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73" w:rsidRDefault="00A53E73" w:rsidP="00A53E73">
      <w:pPr>
        <w:autoSpaceDE w:val="0"/>
        <w:autoSpaceDN w:val="0"/>
        <w:adjustRightInd w:val="0"/>
        <w:jc w:val="left"/>
        <w:rPr>
          <w:rFonts w:ascii="黑体" w:eastAsia="黑体" w:hAnsiTheme="minorHAnsi" w:cs="黑体"/>
          <w:kern w:val="0"/>
          <w:sz w:val="31"/>
          <w:szCs w:val="31"/>
        </w:rPr>
      </w:pPr>
      <w:r>
        <w:rPr>
          <w:rFonts w:ascii="黑体" w:eastAsia="黑体" w:hAnsiTheme="minorHAnsi" w:cs="黑体" w:hint="eastAsia"/>
          <w:kern w:val="0"/>
          <w:sz w:val="31"/>
          <w:szCs w:val="31"/>
        </w:rPr>
        <w:t>附件</w:t>
      </w:r>
      <w:r>
        <w:rPr>
          <w:rFonts w:ascii="黑体" w:eastAsia="黑体" w:hAnsiTheme="minorHAnsi" w:cs="黑体"/>
          <w:kern w:val="0"/>
          <w:sz w:val="31"/>
          <w:szCs w:val="31"/>
        </w:rPr>
        <w:t>2</w:t>
      </w:r>
      <w:r w:rsidR="00752AEC">
        <w:rPr>
          <w:rFonts w:ascii="黑体" w:eastAsia="黑体" w:hAnsiTheme="minorHAnsi" w:cs="黑体" w:hint="eastAsia"/>
          <w:kern w:val="0"/>
          <w:sz w:val="31"/>
          <w:szCs w:val="31"/>
        </w:rPr>
        <w:t xml:space="preserve">          </w:t>
      </w:r>
      <w:r w:rsidR="00752AEC" w:rsidRPr="00752AEC">
        <w:rPr>
          <w:rFonts w:ascii="黑体" w:eastAsia="黑体" w:hAnsiTheme="minorHAnsi" w:cs="黑体" w:hint="eastAsia"/>
          <w:kern w:val="0"/>
          <w:sz w:val="31"/>
          <w:szCs w:val="31"/>
        </w:rPr>
        <w:t>全省企业情况综合调查表目录和表式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42"/>
          <w:szCs w:val="42"/>
        </w:rPr>
      </w:pPr>
      <w:r>
        <w:rPr>
          <w:rFonts w:ascii="宋体" w:eastAsia="宋体" w:hAnsiTheme="minorHAnsi" w:cs="宋体" w:hint="eastAsia"/>
          <w:kern w:val="0"/>
          <w:sz w:val="42"/>
          <w:szCs w:val="42"/>
        </w:rPr>
        <w:t>企业基本情况表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号：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粤企综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101 </w:t>
      </w:r>
      <w:r>
        <w:rPr>
          <w:rFonts w:ascii="宋体" w:eastAsia="宋体" w:hAnsiTheme="minorHAnsi" w:cs="宋体" w:hint="eastAsia"/>
          <w:kern w:val="0"/>
          <w:sz w:val="20"/>
        </w:rPr>
        <w:t>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制定机关：广东省经济和信息化委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批准机关：广东省统计局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批准文号：粤统制表字〔</w:t>
      </w:r>
      <w:r>
        <w:rPr>
          <w:rFonts w:ascii="宋体" w:eastAsia="宋体" w:hAnsiTheme="minorHAnsi" w:cs="宋体"/>
          <w:kern w:val="0"/>
          <w:sz w:val="20"/>
        </w:rPr>
        <w:t>2018</w:t>
      </w:r>
      <w:r>
        <w:rPr>
          <w:rFonts w:ascii="宋体" w:eastAsia="宋体" w:hAnsiTheme="minorHAnsi" w:cs="宋体" w:hint="eastAsia"/>
          <w:kern w:val="0"/>
          <w:sz w:val="20"/>
        </w:rPr>
        <w:t>〕</w:t>
      </w:r>
      <w:r>
        <w:rPr>
          <w:rFonts w:ascii="宋体" w:eastAsia="宋体" w:hAnsiTheme="minorHAnsi" w:cs="宋体"/>
          <w:kern w:val="0"/>
          <w:sz w:val="20"/>
        </w:rPr>
        <w:t xml:space="preserve">7 </w:t>
      </w:r>
      <w:r>
        <w:rPr>
          <w:rFonts w:ascii="宋体" w:eastAsia="宋体" w:hAnsiTheme="minorHAnsi" w:cs="宋体" w:hint="eastAsia"/>
          <w:kern w:val="0"/>
          <w:sz w:val="20"/>
        </w:rPr>
        <w:t>号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有效期至：</w:t>
      </w:r>
      <w:r>
        <w:rPr>
          <w:rFonts w:ascii="宋体" w:eastAsia="宋体" w:hAnsiTheme="minorHAnsi" w:cs="宋体"/>
          <w:kern w:val="0"/>
          <w:sz w:val="20"/>
        </w:rPr>
        <w:t xml:space="preserve">2020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4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101 </w:t>
      </w:r>
      <w:r>
        <w:rPr>
          <w:rFonts w:ascii="宋体" w:eastAsia="宋体" w:hAnsiTheme="minorHAnsi" w:cs="宋体" w:hint="eastAsia"/>
          <w:kern w:val="0"/>
          <w:sz w:val="20"/>
        </w:rPr>
        <w:t>企业详细名称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102 </w:t>
      </w:r>
      <w:r>
        <w:rPr>
          <w:rFonts w:ascii="宋体" w:eastAsia="宋体" w:hAnsiTheme="minorHAnsi" w:cs="宋体" w:hint="eastAsia"/>
          <w:kern w:val="0"/>
          <w:sz w:val="20"/>
        </w:rPr>
        <w:t>统一社会信用代码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□□□□□□□□□□□□□□□□□□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103 </w:t>
      </w:r>
      <w:r>
        <w:rPr>
          <w:rFonts w:ascii="宋体" w:eastAsia="宋体" w:hAnsiTheme="minorHAnsi" w:cs="宋体" w:hint="eastAsia"/>
          <w:kern w:val="0"/>
          <w:sz w:val="20"/>
        </w:rPr>
        <w:t>组织机构代码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□□□□□□□□□</w:t>
      </w:r>
      <w:r>
        <w:rPr>
          <w:rFonts w:ascii="宋体" w:eastAsia="宋体" w:hAnsiTheme="minorHAnsi" w:cs="宋体"/>
          <w:kern w:val="0"/>
          <w:sz w:val="20"/>
        </w:rPr>
        <w:t xml:space="preserve"> 104 </w:t>
      </w:r>
      <w:r>
        <w:rPr>
          <w:rFonts w:ascii="宋体" w:eastAsia="宋体" w:hAnsiTheme="minorHAnsi" w:cs="宋体" w:hint="eastAsia"/>
          <w:kern w:val="0"/>
          <w:sz w:val="20"/>
        </w:rPr>
        <w:t>成立时间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106 </w:t>
      </w:r>
      <w:r>
        <w:rPr>
          <w:rFonts w:ascii="宋体" w:eastAsia="宋体" w:hAnsiTheme="minorHAnsi" w:cs="宋体" w:hint="eastAsia"/>
          <w:kern w:val="0"/>
          <w:sz w:val="20"/>
        </w:rPr>
        <w:t>固定电话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□□□□□□□□</w:t>
      </w:r>
      <w:r>
        <w:rPr>
          <w:rFonts w:ascii="宋体" w:eastAsia="宋体" w:hAnsiTheme="minorHAnsi" w:cs="宋体"/>
          <w:kern w:val="0"/>
          <w:sz w:val="20"/>
        </w:rPr>
        <w:t xml:space="preserve"> 107 </w:t>
      </w:r>
      <w:r>
        <w:rPr>
          <w:rFonts w:ascii="宋体" w:eastAsia="宋体" w:hAnsiTheme="minorHAnsi" w:cs="宋体" w:hint="eastAsia"/>
          <w:kern w:val="0"/>
          <w:sz w:val="20"/>
        </w:rPr>
        <w:t>区划代码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□□□□□□</w:t>
      </w:r>
      <w:r>
        <w:rPr>
          <w:rFonts w:ascii="宋体" w:eastAsia="宋体" w:hAnsiTheme="minorHAnsi" w:cs="宋体"/>
          <w:kern w:val="0"/>
          <w:sz w:val="20"/>
        </w:rPr>
        <w:t>-</w:t>
      </w:r>
      <w:r>
        <w:rPr>
          <w:rFonts w:ascii="宋体" w:eastAsia="宋体" w:hAnsiTheme="minorHAnsi" w:cs="宋体" w:hint="eastAsia"/>
          <w:kern w:val="0"/>
          <w:sz w:val="20"/>
        </w:rPr>
        <w:t>□□□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108 </w:t>
      </w:r>
      <w:r>
        <w:rPr>
          <w:rFonts w:ascii="宋体" w:eastAsia="宋体" w:hAnsiTheme="minorHAnsi" w:cs="宋体" w:hint="eastAsia"/>
          <w:kern w:val="0"/>
          <w:sz w:val="20"/>
        </w:rPr>
        <w:t>地址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109 </w:t>
      </w:r>
      <w:r>
        <w:rPr>
          <w:rFonts w:ascii="宋体" w:eastAsia="宋体" w:hAnsiTheme="minorHAnsi" w:cs="宋体" w:hint="eastAsia"/>
          <w:kern w:val="0"/>
          <w:sz w:val="20"/>
        </w:rPr>
        <w:t>控股情况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 </w:t>
      </w:r>
      <w:r>
        <w:rPr>
          <w:rFonts w:ascii="宋体" w:eastAsia="宋体" w:hAnsiTheme="minorHAnsi" w:cs="宋体" w:hint="eastAsia"/>
          <w:kern w:val="0"/>
          <w:sz w:val="20"/>
        </w:rPr>
        <w:t>国有控股</w:t>
      </w:r>
      <w:r>
        <w:rPr>
          <w:rFonts w:ascii="宋体" w:eastAsia="宋体" w:hAnsiTheme="minorHAnsi" w:cs="宋体"/>
          <w:kern w:val="0"/>
          <w:sz w:val="20"/>
        </w:rPr>
        <w:t xml:space="preserve"> 2 </w:t>
      </w:r>
      <w:r>
        <w:rPr>
          <w:rFonts w:ascii="宋体" w:eastAsia="宋体" w:hAnsiTheme="minorHAnsi" w:cs="宋体" w:hint="eastAsia"/>
          <w:kern w:val="0"/>
          <w:sz w:val="20"/>
        </w:rPr>
        <w:t>集体控股</w:t>
      </w:r>
      <w:r>
        <w:rPr>
          <w:rFonts w:ascii="宋体" w:eastAsia="宋体" w:hAnsiTheme="minorHAnsi" w:cs="宋体"/>
          <w:kern w:val="0"/>
          <w:sz w:val="20"/>
        </w:rPr>
        <w:t xml:space="preserve"> 3 </w:t>
      </w:r>
      <w:r>
        <w:rPr>
          <w:rFonts w:ascii="宋体" w:eastAsia="宋体" w:hAnsiTheme="minorHAnsi" w:cs="宋体" w:hint="eastAsia"/>
          <w:kern w:val="0"/>
          <w:sz w:val="20"/>
        </w:rPr>
        <w:t>私人控股</w:t>
      </w:r>
      <w:r>
        <w:rPr>
          <w:rFonts w:ascii="宋体" w:eastAsia="宋体" w:hAnsiTheme="minorHAnsi" w:cs="宋体"/>
          <w:kern w:val="0"/>
          <w:sz w:val="20"/>
        </w:rPr>
        <w:t xml:space="preserve"> 4 </w:t>
      </w:r>
      <w:r>
        <w:rPr>
          <w:rFonts w:ascii="宋体" w:eastAsia="宋体" w:hAnsiTheme="minorHAnsi" w:cs="宋体" w:hint="eastAsia"/>
          <w:kern w:val="0"/>
          <w:sz w:val="20"/>
        </w:rPr>
        <w:t>港澳台商控股</w:t>
      </w:r>
      <w:r>
        <w:rPr>
          <w:rFonts w:ascii="宋体" w:eastAsia="宋体" w:hAnsiTheme="minorHAnsi" w:cs="宋体"/>
          <w:kern w:val="0"/>
          <w:sz w:val="20"/>
        </w:rPr>
        <w:t xml:space="preserve"> 5 </w:t>
      </w:r>
      <w:r>
        <w:rPr>
          <w:rFonts w:ascii="宋体" w:eastAsia="宋体" w:hAnsiTheme="minorHAnsi" w:cs="宋体" w:hint="eastAsia"/>
          <w:kern w:val="0"/>
          <w:sz w:val="20"/>
        </w:rPr>
        <w:t>外商控股</w:t>
      </w:r>
      <w:r>
        <w:rPr>
          <w:rFonts w:ascii="宋体" w:eastAsia="宋体" w:hAnsiTheme="minorHAnsi" w:cs="宋体"/>
          <w:kern w:val="0"/>
          <w:sz w:val="20"/>
        </w:rPr>
        <w:t xml:space="preserve"> 9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110 </w:t>
      </w:r>
      <w:r>
        <w:rPr>
          <w:rFonts w:ascii="宋体" w:eastAsia="宋体" w:hAnsiTheme="minorHAnsi" w:cs="宋体" w:hint="eastAsia"/>
          <w:kern w:val="0"/>
          <w:sz w:val="20"/>
        </w:rPr>
        <w:t>登记注册类型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内资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港澳台商投资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外商投资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110 </w:t>
      </w:r>
      <w:r>
        <w:rPr>
          <w:rFonts w:ascii="宋体" w:eastAsia="宋体" w:hAnsiTheme="minorHAnsi" w:cs="宋体" w:hint="eastAsia"/>
          <w:kern w:val="0"/>
          <w:sz w:val="20"/>
        </w:rPr>
        <w:t>国有</w:t>
      </w:r>
      <w:r>
        <w:rPr>
          <w:rFonts w:ascii="宋体" w:eastAsia="宋体" w:hAnsiTheme="minorHAnsi" w:cs="宋体"/>
          <w:kern w:val="0"/>
          <w:sz w:val="20"/>
        </w:rPr>
        <w:t xml:space="preserve"> 159 </w:t>
      </w:r>
      <w:r>
        <w:rPr>
          <w:rFonts w:ascii="宋体" w:eastAsia="宋体" w:hAnsiTheme="minorHAnsi" w:cs="宋体" w:hint="eastAsia"/>
          <w:kern w:val="0"/>
          <w:sz w:val="20"/>
        </w:rPr>
        <w:t>其他有限责任公司</w:t>
      </w:r>
      <w:r>
        <w:rPr>
          <w:rFonts w:ascii="宋体" w:eastAsia="宋体" w:hAnsiTheme="minorHAnsi" w:cs="宋体"/>
          <w:kern w:val="0"/>
          <w:sz w:val="20"/>
        </w:rPr>
        <w:t xml:space="preserve"> 210 </w:t>
      </w:r>
      <w:r>
        <w:rPr>
          <w:rFonts w:ascii="宋体" w:eastAsia="宋体" w:hAnsiTheme="minorHAnsi" w:cs="宋体" w:hint="eastAsia"/>
          <w:kern w:val="0"/>
          <w:sz w:val="20"/>
        </w:rPr>
        <w:t>与港澳台商合资经营</w:t>
      </w:r>
      <w:r>
        <w:rPr>
          <w:rFonts w:ascii="宋体" w:eastAsia="宋体" w:hAnsiTheme="minorHAnsi" w:cs="宋体"/>
          <w:kern w:val="0"/>
          <w:sz w:val="20"/>
        </w:rPr>
        <w:t xml:space="preserve"> 310 </w:t>
      </w:r>
      <w:r>
        <w:rPr>
          <w:rFonts w:ascii="宋体" w:eastAsia="宋体" w:hAnsiTheme="minorHAnsi" w:cs="宋体" w:hint="eastAsia"/>
          <w:kern w:val="0"/>
          <w:sz w:val="20"/>
        </w:rPr>
        <w:t>中外合资经营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120 </w:t>
      </w:r>
      <w:r>
        <w:rPr>
          <w:rFonts w:ascii="宋体" w:eastAsia="宋体" w:hAnsiTheme="minorHAnsi" w:cs="宋体" w:hint="eastAsia"/>
          <w:kern w:val="0"/>
          <w:sz w:val="20"/>
        </w:rPr>
        <w:t>集体</w:t>
      </w:r>
      <w:r>
        <w:rPr>
          <w:rFonts w:ascii="宋体" w:eastAsia="宋体" w:hAnsiTheme="minorHAnsi" w:cs="宋体"/>
          <w:kern w:val="0"/>
          <w:sz w:val="20"/>
        </w:rPr>
        <w:t xml:space="preserve"> 160 </w:t>
      </w:r>
      <w:r>
        <w:rPr>
          <w:rFonts w:ascii="宋体" w:eastAsia="宋体" w:hAnsiTheme="minorHAnsi" w:cs="宋体" w:hint="eastAsia"/>
          <w:kern w:val="0"/>
          <w:sz w:val="20"/>
        </w:rPr>
        <w:t>股份有限公司</w:t>
      </w:r>
      <w:r>
        <w:rPr>
          <w:rFonts w:ascii="宋体" w:eastAsia="宋体" w:hAnsiTheme="minorHAnsi" w:cs="宋体"/>
          <w:kern w:val="0"/>
          <w:sz w:val="20"/>
        </w:rPr>
        <w:t xml:space="preserve"> 220 </w:t>
      </w:r>
      <w:r>
        <w:rPr>
          <w:rFonts w:ascii="宋体" w:eastAsia="宋体" w:hAnsiTheme="minorHAnsi" w:cs="宋体" w:hint="eastAsia"/>
          <w:kern w:val="0"/>
          <w:sz w:val="20"/>
        </w:rPr>
        <w:t>与港澳台商合作经营</w:t>
      </w:r>
      <w:r>
        <w:rPr>
          <w:rFonts w:ascii="宋体" w:eastAsia="宋体" w:hAnsiTheme="minorHAnsi" w:cs="宋体"/>
          <w:kern w:val="0"/>
          <w:sz w:val="20"/>
        </w:rPr>
        <w:t xml:space="preserve"> 320 </w:t>
      </w:r>
      <w:r>
        <w:rPr>
          <w:rFonts w:ascii="宋体" w:eastAsia="宋体" w:hAnsiTheme="minorHAnsi" w:cs="宋体" w:hint="eastAsia"/>
          <w:kern w:val="0"/>
          <w:sz w:val="20"/>
        </w:rPr>
        <w:t>中外合作经营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130 </w:t>
      </w:r>
      <w:r>
        <w:rPr>
          <w:rFonts w:ascii="宋体" w:eastAsia="宋体" w:hAnsiTheme="minorHAnsi" w:cs="宋体" w:hint="eastAsia"/>
          <w:kern w:val="0"/>
          <w:sz w:val="20"/>
        </w:rPr>
        <w:t>股份合作</w:t>
      </w:r>
      <w:r>
        <w:rPr>
          <w:rFonts w:ascii="宋体" w:eastAsia="宋体" w:hAnsiTheme="minorHAnsi" w:cs="宋体"/>
          <w:kern w:val="0"/>
          <w:sz w:val="20"/>
        </w:rPr>
        <w:t xml:space="preserve"> 171 </w:t>
      </w:r>
      <w:r>
        <w:rPr>
          <w:rFonts w:ascii="宋体" w:eastAsia="宋体" w:hAnsiTheme="minorHAnsi" w:cs="宋体" w:hint="eastAsia"/>
          <w:kern w:val="0"/>
          <w:sz w:val="20"/>
        </w:rPr>
        <w:t>私营独资</w:t>
      </w:r>
      <w:r>
        <w:rPr>
          <w:rFonts w:ascii="宋体" w:eastAsia="宋体" w:hAnsiTheme="minorHAnsi" w:cs="宋体"/>
          <w:kern w:val="0"/>
          <w:sz w:val="20"/>
        </w:rPr>
        <w:t xml:space="preserve"> 230 </w:t>
      </w:r>
      <w:r>
        <w:rPr>
          <w:rFonts w:ascii="宋体" w:eastAsia="宋体" w:hAnsiTheme="minorHAnsi" w:cs="宋体" w:hint="eastAsia"/>
          <w:kern w:val="0"/>
          <w:sz w:val="20"/>
        </w:rPr>
        <w:t>港澳台商独资</w:t>
      </w:r>
      <w:r>
        <w:rPr>
          <w:rFonts w:ascii="宋体" w:eastAsia="宋体" w:hAnsiTheme="minorHAnsi" w:cs="宋体"/>
          <w:kern w:val="0"/>
          <w:sz w:val="20"/>
        </w:rPr>
        <w:t xml:space="preserve"> 330 </w:t>
      </w:r>
      <w:r>
        <w:rPr>
          <w:rFonts w:ascii="宋体" w:eastAsia="宋体" w:hAnsiTheme="minorHAnsi" w:cs="宋体" w:hint="eastAsia"/>
          <w:kern w:val="0"/>
          <w:sz w:val="20"/>
        </w:rPr>
        <w:t>外资企业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15"/>
          <w:szCs w:val="15"/>
        </w:rPr>
      </w:pPr>
      <w:r>
        <w:rPr>
          <w:rFonts w:ascii="宋体" w:eastAsia="宋体" w:hAnsiTheme="minorHAnsi" w:cs="宋体"/>
          <w:kern w:val="0"/>
          <w:sz w:val="20"/>
        </w:rPr>
        <w:t xml:space="preserve">141 </w:t>
      </w:r>
      <w:r>
        <w:rPr>
          <w:rFonts w:ascii="宋体" w:eastAsia="宋体" w:hAnsiTheme="minorHAnsi" w:cs="宋体" w:hint="eastAsia"/>
          <w:kern w:val="0"/>
          <w:sz w:val="20"/>
        </w:rPr>
        <w:t>国有联营</w:t>
      </w:r>
      <w:r>
        <w:rPr>
          <w:rFonts w:ascii="宋体" w:eastAsia="宋体" w:hAnsiTheme="minorHAnsi" w:cs="宋体"/>
          <w:kern w:val="0"/>
          <w:sz w:val="20"/>
        </w:rPr>
        <w:t xml:space="preserve"> 172 </w:t>
      </w:r>
      <w:r>
        <w:rPr>
          <w:rFonts w:ascii="宋体" w:eastAsia="宋体" w:hAnsiTheme="minorHAnsi" w:cs="宋体" w:hint="eastAsia"/>
          <w:kern w:val="0"/>
          <w:sz w:val="20"/>
        </w:rPr>
        <w:t>私营合伙</w:t>
      </w:r>
      <w:r>
        <w:rPr>
          <w:rFonts w:ascii="宋体" w:eastAsia="宋体" w:hAnsiTheme="minorHAnsi" w:cs="宋体"/>
          <w:kern w:val="0"/>
          <w:sz w:val="20"/>
        </w:rPr>
        <w:t xml:space="preserve"> 240 </w:t>
      </w:r>
      <w:r>
        <w:rPr>
          <w:rFonts w:ascii="宋体" w:eastAsia="宋体" w:hAnsiTheme="minorHAnsi" w:cs="宋体" w:hint="eastAsia"/>
          <w:kern w:val="0"/>
          <w:sz w:val="15"/>
          <w:szCs w:val="15"/>
        </w:rPr>
        <w:t>港澳台商投资股份有限公司</w:t>
      </w:r>
      <w:r>
        <w:rPr>
          <w:rFonts w:ascii="宋体" w:eastAsia="宋体" w:hAnsiTheme="minorHAnsi" w:cs="宋体"/>
          <w:kern w:val="0"/>
          <w:sz w:val="15"/>
          <w:szCs w:val="15"/>
        </w:rPr>
        <w:t xml:space="preserve"> </w:t>
      </w:r>
      <w:r>
        <w:rPr>
          <w:rFonts w:ascii="宋体" w:eastAsia="宋体" w:hAnsiTheme="minorHAnsi" w:cs="宋体"/>
          <w:kern w:val="0"/>
          <w:sz w:val="20"/>
        </w:rPr>
        <w:t xml:space="preserve">340 </w:t>
      </w:r>
      <w:r>
        <w:rPr>
          <w:rFonts w:ascii="宋体" w:eastAsia="宋体" w:hAnsiTheme="minorHAnsi" w:cs="宋体" w:hint="eastAsia"/>
          <w:kern w:val="0"/>
          <w:sz w:val="15"/>
          <w:szCs w:val="15"/>
        </w:rPr>
        <w:t>外商投资股份有限公司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142 </w:t>
      </w:r>
      <w:r>
        <w:rPr>
          <w:rFonts w:ascii="宋体" w:eastAsia="宋体" w:hAnsiTheme="minorHAnsi" w:cs="宋体" w:hint="eastAsia"/>
          <w:kern w:val="0"/>
          <w:sz w:val="20"/>
        </w:rPr>
        <w:t>集体联营</w:t>
      </w:r>
      <w:r>
        <w:rPr>
          <w:rFonts w:ascii="宋体" w:eastAsia="宋体" w:hAnsiTheme="minorHAnsi" w:cs="宋体"/>
          <w:kern w:val="0"/>
          <w:sz w:val="20"/>
        </w:rPr>
        <w:t xml:space="preserve"> 173 </w:t>
      </w:r>
      <w:r>
        <w:rPr>
          <w:rFonts w:ascii="宋体" w:eastAsia="宋体" w:hAnsiTheme="minorHAnsi" w:cs="宋体" w:hint="eastAsia"/>
          <w:kern w:val="0"/>
          <w:sz w:val="20"/>
        </w:rPr>
        <w:t>私营有限责任公司</w:t>
      </w:r>
      <w:r>
        <w:rPr>
          <w:rFonts w:ascii="宋体" w:eastAsia="宋体" w:hAnsiTheme="minorHAnsi" w:cs="宋体"/>
          <w:kern w:val="0"/>
          <w:sz w:val="20"/>
        </w:rPr>
        <w:t xml:space="preserve"> 290 </w:t>
      </w:r>
      <w:r>
        <w:rPr>
          <w:rFonts w:ascii="宋体" w:eastAsia="宋体" w:hAnsiTheme="minorHAnsi" w:cs="宋体" w:hint="eastAsia"/>
          <w:kern w:val="0"/>
          <w:sz w:val="20"/>
        </w:rPr>
        <w:t>其他港澳台投资</w:t>
      </w:r>
      <w:r>
        <w:rPr>
          <w:rFonts w:ascii="宋体" w:eastAsia="宋体" w:hAnsiTheme="minorHAnsi" w:cs="宋体"/>
          <w:kern w:val="0"/>
          <w:sz w:val="20"/>
        </w:rPr>
        <w:t xml:space="preserve"> 390 </w:t>
      </w:r>
      <w:r>
        <w:rPr>
          <w:rFonts w:ascii="宋体" w:eastAsia="宋体" w:hAnsiTheme="minorHAnsi" w:cs="宋体" w:hint="eastAsia"/>
          <w:kern w:val="0"/>
          <w:sz w:val="20"/>
        </w:rPr>
        <w:t>其他外商投资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143 </w:t>
      </w:r>
      <w:r>
        <w:rPr>
          <w:rFonts w:ascii="宋体" w:eastAsia="宋体" w:hAnsiTheme="minorHAnsi" w:cs="宋体" w:hint="eastAsia"/>
          <w:kern w:val="0"/>
          <w:sz w:val="15"/>
          <w:szCs w:val="15"/>
        </w:rPr>
        <w:t>国有与集体联营</w:t>
      </w:r>
      <w:r>
        <w:rPr>
          <w:rFonts w:ascii="宋体" w:eastAsia="宋体" w:hAnsiTheme="minorHAnsi" w:cs="宋体"/>
          <w:kern w:val="0"/>
          <w:sz w:val="15"/>
          <w:szCs w:val="15"/>
        </w:rPr>
        <w:t xml:space="preserve"> </w:t>
      </w:r>
      <w:r>
        <w:rPr>
          <w:rFonts w:ascii="宋体" w:eastAsia="宋体" w:hAnsiTheme="minorHAnsi" w:cs="宋体"/>
          <w:kern w:val="0"/>
          <w:sz w:val="20"/>
        </w:rPr>
        <w:t xml:space="preserve">174 </w:t>
      </w:r>
      <w:r>
        <w:rPr>
          <w:rFonts w:ascii="宋体" w:eastAsia="宋体" w:hAnsiTheme="minorHAnsi" w:cs="宋体" w:hint="eastAsia"/>
          <w:kern w:val="0"/>
          <w:sz w:val="20"/>
        </w:rPr>
        <w:t>私营股份有限公司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149 </w:t>
      </w:r>
      <w:r>
        <w:rPr>
          <w:rFonts w:ascii="宋体" w:eastAsia="宋体" w:hAnsiTheme="minorHAnsi" w:cs="宋体" w:hint="eastAsia"/>
          <w:kern w:val="0"/>
          <w:sz w:val="20"/>
        </w:rPr>
        <w:t>其他联营</w:t>
      </w:r>
      <w:r>
        <w:rPr>
          <w:rFonts w:ascii="宋体" w:eastAsia="宋体" w:hAnsiTheme="minorHAnsi" w:cs="宋体"/>
          <w:kern w:val="0"/>
          <w:sz w:val="20"/>
        </w:rPr>
        <w:t xml:space="preserve"> 190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15"/>
          <w:szCs w:val="15"/>
        </w:rPr>
      </w:pPr>
      <w:r>
        <w:rPr>
          <w:rFonts w:ascii="宋体" w:eastAsia="宋体" w:hAnsiTheme="minorHAnsi" w:cs="宋体"/>
          <w:kern w:val="0"/>
          <w:sz w:val="20"/>
        </w:rPr>
        <w:t xml:space="preserve">151 </w:t>
      </w:r>
      <w:r>
        <w:rPr>
          <w:rFonts w:ascii="宋体" w:eastAsia="宋体" w:hAnsiTheme="minorHAnsi" w:cs="宋体" w:hint="eastAsia"/>
          <w:kern w:val="0"/>
          <w:sz w:val="15"/>
          <w:szCs w:val="15"/>
        </w:rPr>
        <w:t>国有独资公司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111 </w:t>
      </w:r>
      <w:r>
        <w:rPr>
          <w:rFonts w:ascii="宋体" w:eastAsia="宋体" w:hAnsiTheme="minorHAnsi" w:cs="宋体" w:hint="eastAsia"/>
          <w:kern w:val="0"/>
          <w:sz w:val="20"/>
        </w:rPr>
        <w:t>营业状态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 </w:t>
      </w:r>
      <w:r>
        <w:rPr>
          <w:rFonts w:ascii="宋体" w:eastAsia="宋体" w:hAnsiTheme="minorHAnsi" w:cs="宋体" w:hint="eastAsia"/>
          <w:kern w:val="0"/>
          <w:sz w:val="20"/>
        </w:rPr>
        <w:t>营业</w:t>
      </w:r>
      <w:r>
        <w:rPr>
          <w:rFonts w:ascii="宋体" w:eastAsia="宋体" w:hAnsiTheme="minorHAnsi" w:cs="宋体"/>
          <w:kern w:val="0"/>
          <w:sz w:val="20"/>
        </w:rPr>
        <w:t xml:space="preserve"> 2 </w:t>
      </w:r>
      <w:r>
        <w:rPr>
          <w:rFonts w:ascii="宋体" w:eastAsia="宋体" w:hAnsiTheme="minorHAnsi" w:cs="宋体" w:hint="eastAsia"/>
          <w:kern w:val="0"/>
          <w:sz w:val="20"/>
        </w:rPr>
        <w:t>停业（歇业）</w:t>
      </w:r>
      <w:r>
        <w:rPr>
          <w:rFonts w:ascii="宋体" w:eastAsia="宋体" w:hAnsiTheme="minorHAnsi" w:cs="宋体"/>
          <w:kern w:val="0"/>
          <w:sz w:val="20"/>
        </w:rPr>
        <w:t xml:space="preserve"> 3 </w:t>
      </w:r>
      <w:r>
        <w:rPr>
          <w:rFonts w:ascii="宋体" w:eastAsia="宋体" w:hAnsiTheme="minorHAnsi" w:cs="宋体" w:hint="eastAsia"/>
          <w:kern w:val="0"/>
          <w:sz w:val="20"/>
        </w:rPr>
        <w:t>当年关闭</w:t>
      </w:r>
      <w:r>
        <w:rPr>
          <w:rFonts w:ascii="宋体" w:eastAsia="宋体" w:hAnsiTheme="minorHAnsi" w:cs="宋体"/>
          <w:kern w:val="0"/>
          <w:sz w:val="20"/>
        </w:rPr>
        <w:t xml:space="preserve"> 4 </w:t>
      </w:r>
      <w:r>
        <w:rPr>
          <w:rFonts w:ascii="宋体" w:eastAsia="宋体" w:hAnsiTheme="minorHAnsi" w:cs="宋体" w:hint="eastAsia"/>
          <w:kern w:val="0"/>
          <w:sz w:val="20"/>
        </w:rPr>
        <w:t>当年破产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5 </w:t>
      </w:r>
      <w:r>
        <w:rPr>
          <w:rFonts w:ascii="宋体" w:eastAsia="宋体" w:hAnsiTheme="minorHAnsi" w:cs="宋体" w:hint="eastAsia"/>
          <w:kern w:val="0"/>
          <w:sz w:val="20"/>
        </w:rPr>
        <w:t>当年注（吊）销</w:t>
      </w:r>
      <w:r>
        <w:rPr>
          <w:rFonts w:ascii="宋体" w:eastAsia="宋体" w:hAnsiTheme="minorHAnsi" w:cs="宋体"/>
          <w:kern w:val="0"/>
          <w:sz w:val="20"/>
        </w:rPr>
        <w:t xml:space="preserve"> 6 </w:t>
      </w:r>
      <w:r>
        <w:rPr>
          <w:rFonts w:ascii="宋体" w:eastAsia="宋体" w:hAnsiTheme="minorHAnsi" w:cs="宋体" w:hint="eastAsia"/>
          <w:kern w:val="0"/>
          <w:sz w:val="20"/>
        </w:rPr>
        <w:t>注册未经营</w:t>
      </w:r>
      <w:r>
        <w:rPr>
          <w:rFonts w:ascii="宋体" w:eastAsia="宋体" w:hAnsiTheme="minorHAnsi" w:cs="宋体"/>
          <w:kern w:val="0"/>
          <w:sz w:val="20"/>
        </w:rPr>
        <w:t xml:space="preserve"> 7 </w:t>
      </w:r>
      <w:r>
        <w:rPr>
          <w:rFonts w:ascii="宋体" w:eastAsia="宋体" w:hAnsiTheme="minorHAnsi" w:cs="宋体" w:hint="eastAsia"/>
          <w:kern w:val="0"/>
          <w:sz w:val="20"/>
        </w:rPr>
        <w:t>搬迁至省外</w:t>
      </w:r>
      <w:r>
        <w:rPr>
          <w:rFonts w:ascii="宋体" w:eastAsia="宋体" w:hAnsiTheme="minorHAnsi" w:cs="宋体"/>
          <w:kern w:val="0"/>
          <w:sz w:val="20"/>
        </w:rPr>
        <w:t xml:space="preserve"> 9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112 </w:t>
      </w:r>
      <w:r>
        <w:rPr>
          <w:rFonts w:ascii="宋体" w:eastAsia="宋体" w:hAnsiTheme="minorHAnsi" w:cs="宋体" w:hint="eastAsia"/>
          <w:kern w:val="0"/>
          <w:sz w:val="20"/>
        </w:rPr>
        <w:t>从业人员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人</w:t>
      </w:r>
      <w:r>
        <w:rPr>
          <w:rFonts w:ascii="宋体" w:eastAsia="宋体" w:hAnsiTheme="minorHAnsi" w:cs="宋体"/>
          <w:kern w:val="0"/>
          <w:sz w:val="20"/>
        </w:rPr>
        <w:t xml:space="preserve"> 113 </w:t>
      </w:r>
      <w:r>
        <w:rPr>
          <w:rFonts w:ascii="宋体" w:eastAsia="宋体" w:hAnsiTheme="minorHAnsi" w:cs="宋体" w:hint="eastAsia"/>
          <w:kern w:val="0"/>
          <w:sz w:val="20"/>
        </w:rPr>
        <w:t>用地面积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亩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114 </w:t>
      </w:r>
      <w:r>
        <w:rPr>
          <w:rFonts w:ascii="宋体" w:eastAsia="宋体" w:hAnsiTheme="minorHAnsi" w:cs="宋体" w:hint="eastAsia"/>
          <w:kern w:val="0"/>
          <w:sz w:val="20"/>
        </w:rPr>
        <w:t>主营业务活动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114-1 </w:t>
      </w:r>
      <w:r>
        <w:rPr>
          <w:rFonts w:ascii="宋体" w:eastAsia="宋体" w:hAnsiTheme="minorHAnsi" w:cs="宋体" w:hint="eastAsia"/>
          <w:kern w:val="0"/>
          <w:sz w:val="20"/>
        </w:rPr>
        <w:t>；</w:t>
      </w:r>
      <w:r>
        <w:rPr>
          <w:rFonts w:ascii="宋体" w:eastAsia="宋体" w:hAnsiTheme="minorHAnsi" w:cs="宋体"/>
          <w:kern w:val="0"/>
          <w:sz w:val="20"/>
        </w:rPr>
        <w:t xml:space="preserve"> 114-2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115 </w:t>
      </w:r>
      <w:r>
        <w:rPr>
          <w:rFonts w:ascii="宋体" w:eastAsia="宋体" w:hAnsiTheme="minorHAnsi" w:cs="宋体" w:hint="eastAsia"/>
          <w:kern w:val="0"/>
          <w:sz w:val="20"/>
        </w:rPr>
        <w:t>行业代码（</w:t>
      </w:r>
      <w:r>
        <w:rPr>
          <w:rFonts w:ascii="宋体" w:eastAsia="宋体" w:hAnsiTheme="minorHAnsi" w:cs="宋体"/>
          <w:kern w:val="0"/>
          <w:sz w:val="20"/>
        </w:rPr>
        <w:t>GB/T 4754-2017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□□□□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116 </w:t>
      </w:r>
      <w:r>
        <w:rPr>
          <w:rFonts w:ascii="宋体" w:eastAsia="宋体" w:hAnsiTheme="minorHAnsi" w:cs="宋体" w:hint="eastAsia"/>
          <w:kern w:val="0"/>
          <w:sz w:val="20"/>
        </w:rPr>
        <w:t>企业标签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 </w:t>
      </w:r>
      <w:r>
        <w:rPr>
          <w:rFonts w:ascii="宋体" w:eastAsia="宋体" w:hAnsiTheme="minorHAnsi" w:cs="宋体" w:hint="eastAsia"/>
          <w:kern w:val="0"/>
          <w:sz w:val="20"/>
        </w:rPr>
        <w:t>先进制造业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B </w:t>
      </w:r>
      <w:r>
        <w:rPr>
          <w:rFonts w:ascii="宋体" w:eastAsia="宋体" w:hAnsiTheme="minorHAnsi" w:cs="宋体" w:hint="eastAsia"/>
          <w:kern w:val="0"/>
          <w:sz w:val="20"/>
        </w:rPr>
        <w:t>高技术制造业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C </w:t>
      </w:r>
      <w:r>
        <w:rPr>
          <w:rFonts w:ascii="宋体" w:eastAsia="宋体" w:hAnsiTheme="minorHAnsi" w:cs="宋体" w:hint="eastAsia"/>
          <w:kern w:val="0"/>
          <w:sz w:val="20"/>
        </w:rPr>
        <w:t>智能制造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D </w:t>
      </w:r>
      <w:r>
        <w:rPr>
          <w:rFonts w:ascii="宋体" w:eastAsia="宋体" w:hAnsiTheme="minorHAnsi" w:cs="宋体" w:hint="eastAsia"/>
          <w:kern w:val="0"/>
          <w:sz w:val="20"/>
        </w:rPr>
        <w:t>服务型制造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E </w:t>
      </w:r>
      <w:r>
        <w:rPr>
          <w:rFonts w:ascii="宋体" w:eastAsia="宋体" w:hAnsiTheme="minorHAnsi" w:cs="宋体" w:hint="eastAsia"/>
          <w:kern w:val="0"/>
          <w:sz w:val="20"/>
        </w:rPr>
        <w:t>现代服务业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F </w:t>
      </w:r>
      <w:r>
        <w:rPr>
          <w:rFonts w:ascii="宋体" w:eastAsia="宋体" w:hAnsiTheme="minorHAnsi" w:cs="宋体" w:hint="eastAsia"/>
          <w:kern w:val="0"/>
          <w:sz w:val="20"/>
        </w:rPr>
        <w:t>高技术服务业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G </w:t>
      </w:r>
      <w:r>
        <w:rPr>
          <w:rFonts w:ascii="宋体" w:eastAsia="宋体" w:hAnsiTheme="minorHAnsi" w:cs="宋体" w:hint="eastAsia"/>
          <w:kern w:val="0"/>
          <w:sz w:val="20"/>
        </w:rPr>
        <w:t>新材料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H </w:t>
      </w:r>
      <w:r>
        <w:rPr>
          <w:rFonts w:ascii="宋体" w:eastAsia="宋体" w:hAnsiTheme="minorHAnsi" w:cs="宋体" w:hint="eastAsia"/>
          <w:kern w:val="0"/>
          <w:sz w:val="20"/>
        </w:rPr>
        <w:t>数字经济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I </w:t>
      </w:r>
      <w:r>
        <w:rPr>
          <w:rFonts w:ascii="宋体" w:eastAsia="宋体" w:hAnsiTheme="minorHAnsi" w:cs="宋体" w:hint="eastAsia"/>
          <w:kern w:val="0"/>
          <w:sz w:val="20"/>
        </w:rPr>
        <w:t>共享经济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J </w:t>
      </w:r>
      <w:r>
        <w:rPr>
          <w:rFonts w:ascii="宋体" w:eastAsia="宋体" w:hAnsiTheme="minorHAnsi" w:cs="宋体" w:hint="eastAsia"/>
          <w:kern w:val="0"/>
          <w:sz w:val="20"/>
        </w:rPr>
        <w:t>互联网</w:t>
      </w:r>
      <w:r>
        <w:rPr>
          <w:rFonts w:ascii="宋体" w:eastAsia="宋体" w:hAnsiTheme="minorHAnsi" w:cs="宋体"/>
          <w:kern w:val="0"/>
          <w:sz w:val="20"/>
        </w:rPr>
        <w:t xml:space="preserve">+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K </w:t>
      </w:r>
      <w:r>
        <w:rPr>
          <w:rFonts w:ascii="宋体" w:eastAsia="宋体" w:hAnsiTheme="minorHAnsi" w:cs="宋体" w:hint="eastAsia"/>
          <w:kern w:val="0"/>
          <w:sz w:val="20"/>
        </w:rPr>
        <w:t>大数据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L </w:t>
      </w:r>
      <w:r>
        <w:rPr>
          <w:rFonts w:ascii="宋体" w:eastAsia="宋体" w:hAnsiTheme="minorHAnsi" w:cs="宋体" w:hint="eastAsia"/>
          <w:kern w:val="0"/>
          <w:sz w:val="20"/>
        </w:rPr>
        <w:t>人工智能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M </w:t>
      </w:r>
      <w:r>
        <w:rPr>
          <w:rFonts w:ascii="宋体" w:eastAsia="宋体" w:hAnsiTheme="minorHAnsi" w:cs="宋体" w:hint="eastAsia"/>
          <w:kern w:val="0"/>
          <w:sz w:val="20"/>
        </w:rPr>
        <w:t>区块链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N </w:t>
      </w:r>
      <w:r>
        <w:rPr>
          <w:rFonts w:ascii="宋体" w:eastAsia="宋体" w:hAnsiTheme="minorHAnsi" w:cs="宋体" w:hint="eastAsia"/>
          <w:kern w:val="0"/>
          <w:sz w:val="20"/>
        </w:rPr>
        <w:t>工业互联网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O </w:t>
      </w:r>
      <w:r>
        <w:rPr>
          <w:rFonts w:ascii="宋体" w:eastAsia="宋体" w:hAnsiTheme="minorHAnsi" w:cs="宋体" w:hint="eastAsia"/>
          <w:kern w:val="0"/>
          <w:sz w:val="20"/>
        </w:rPr>
        <w:t>物联网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P 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云计算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Q </w:t>
      </w:r>
      <w:r>
        <w:rPr>
          <w:rFonts w:ascii="宋体" w:eastAsia="宋体" w:hAnsiTheme="minorHAnsi" w:cs="宋体" w:hint="eastAsia"/>
          <w:kern w:val="0"/>
          <w:sz w:val="20"/>
        </w:rPr>
        <w:t>供应链管理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R </w:t>
      </w:r>
      <w:r>
        <w:rPr>
          <w:rFonts w:ascii="宋体" w:eastAsia="宋体" w:hAnsiTheme="minorHAnsi" w:cs="宋体" w:hint="eastAsia"/>
          <w:kern w:val="0"/>
          <w:sz w:val="20"/>
        </w:rPr>
        <w:t>工业设计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S </w:t>
      </w:r>
      <w:r>
        <w:rPr>
          <w:rFonts w:ascii="宋体" w:eastAsia="宋体" w:hAnsiTheme="minorHAnsi" w:cs="宋体" w:hint="eastAsia"/>
          <w:kern w:val="0"/>
          <w:sz w:val="20"/>
        </w:rPr>
        <w:t>四众平台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T </w:t>
      </w:r>
      <w:r>
        <w:rPr>
          <w:rFonts w:ascii="宋体" w:eastAsia="宋体" w:hAnsiTheme="minorHAnsi" w:cs="宋体" w:hint="eastAsia"/>
          <w:kern w:val="0"/>
          <w:sz w:val="20"/>
        </w:rPr>
        <w:t>整体解决方案提供商□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填表人：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填报时间：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日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2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42"/>
          <w:szCs w:val="42"/>
        </w:rPr>
      </w:pPr>
      <w:r>
        <w:rPr>
          <w:rFonts w:ascii="宋体" w:eastAsia="宋体" w:hAnsiTheme="minorHAnsi" w:cs="宋体" w:hint="eastAsia"/>
          <w:kern w:val="0"/>
          <w:sz w:val="42"/>
          <w:szCs w:val="42"/>
        </w:rPr>
        <w:t>企业主要经济指标情况表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lastRenderedPageBreak/>
        <w:t>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号：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粤企综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201 </w:t>
      </w:r>
      <w:r>
        <w:rPr>
          <w:rFonts w:ascii="宋体" w:eastAsia="宋体" w:hAnsiTheme="minorHAnsi" w:cs="宋体" w:hint="eastAsia"/>
          <w:kern w:val="0"/>
          <w:sz w:val="20"/>
        </w:rPr>
        <w:t>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制定机关：广东省经济和信息化委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批准机关：广东省统计局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批准文号：粤统制表字〔</w:t>
      </w:r>
      <w:r>
        <w:rPr>
          <w:rFonts w:ascii="宋体" w:eastAsia="宋体" w:hAnsiTheme="minorHAnsi" w:cs="宋体"/>
          <w:kern w:val="0"/>
          <w:sz w:val="20"/>
        </w:rPr>
        <w:t>2018</w:t>
      </w:r>
      <w:r>
        <w:rPr>
          <w:rFonts w:ascii="宋体" w:eastAsia="宋体" w:hAnsiTheme="minorHAnsi" w:cs="宋体" w:hint="eastAsia"/>
          <w:kern w:val="0"/>
          <w:sz w:val="20"/>
        </w:rPr>
        <w:t>〕</w:t>
      </w:r>
      <w:r>
        <w:rPr>
          <w:rFonts w:ascii="宋体" w:eastAsia="宋体" w:hAnsiTheme="minorHAnsi" w:cs="宋体"/>
          <w:kern w:val="0"/>
          <w:sz w:val="20"/>
        </w:rPr>
        <w:t xml:space="preserve">7 </w:t>
      </w:r>
      <w:r>
        <w:rPr>
          <w:rFonts w:ascii="宋体" w:eastAsia="宋体" w:hAnsiTheme="minorHAnsi" w:cs="宋体" w:hint="eastAsia"/>
          <w:kern w:val="0"/>
          <w:sz w:val="20"/>
        </w:rPr>
        <w:t>号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有效期至：</w:t>
      </w:r>
      <w:r>
        <w:rPr>
          <w:rFonts w:ascii="宋体" w:eastAsia="宋体" w:hAnsiTheme="minorHAnsi" w:cs="宋体"/>
          <w:kern w:val="0"/>
          <w:sz w:val="20"/>
        </w:rPr>
        <w:t xml:space="preserve">2020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4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仿宋_GB2312" w:hAnsiTheme="minorHAnsi" w:cs="仿宋_GB2312"/>
          <w:kern w:val="0"/>
          <w:sz w:val="31"/>
          <w:szCs w:val="31"/>
        </w:rPr>
      </w:pPr>
      <w:r>
        <w:rPr>
          <w:rFonts w:ascii="仿宋_GB2312" w:hAnsiTheme="minorHAnsi" w:cs="仿宋_GB2312" w:hint="eastAsia"/>
          <w:kern w:val="0"/>
          <w:sz w:val="31"/>
          <w:szCs w:val="31"/>
        </w:rPr>
        <w:t>企业详细名称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指标名称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代码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计量单位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当期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上年同期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甲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乙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丙</w:t>
      </w:r>
      <w:r>
        <w:rPr>
          <w:rFonts w:ascii="宋体" w:eastAsia="宋体" w:hAnsiTheme="minorHAnsi" w:cs="宋体"/>
          <w:kern w:val="0"/>
          <w:sz w:val="20"/>
        </w:rPr>
        <w:t xml:space="preserve"> 1 2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资产总计</w:t>
      </w:r>
      <w:r>
        <w:rPr>
          <w:rFonts w:ascii="宋体" w:eastAsia="宋体" w:hAnsiTheme="minorHAnsi" w:cs="宋体"/>
          <w:kern w:val="0"/>
          <w:sz w:val="20"/>
        </w:rPr>
        <w:t xml:space="preserve"> 201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其中：存货</w:t>
      </w:r>
      <w:r>
        <w:rPr>
          <w:rFonts w:ascii="宋体" w:eastAsia="宋体" w:hAnsiTheme="minorHAnsi" w:cs="宋体"/>
          <w:kern w:val="0"/>
          <w:sz w:val="20"/>
        </w:rPr>
        <w:t xml:space="preserve"> 202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负债合计</w:t>
      </w:r>
      <w:r>
        <w:rPr>
          <w:rFonts w:ascii="宋体" w:eastAsia="宋体" w:hAnsiTheme="minorHAnsi" w:cs="宋体"/>
          <w:kern w:val="0"/>
          <w:sz w:val="20"/>
        </w:rPr>
        <w:t xml:space="preserve"> 203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其中：应付职工薪酬（本年贷方累计发生额）</w:t>
      </w:r>
      <w:r>
        <w:rPr>
          <w:rFonts w:ascii="宋体" w:eastAsia="宋体" w:hAnsiTheme="minorHAnsi" w:cs="宋体"/>
          <w:kern w:val="0"/>
          <w:sz w:val="20"/>
        </w:rPr>
        <w:t xml:space="preserve"> 204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营业收入</w:t>
      </w:r>
      <w:r>
        <w:rPr>
          <w:rFonts w:ascii="宋体" w:eastAsia="宋体" w:hAnsiTheme="minorHAnsi" w:cs="宋体"/>
          <w:kern w:val="0"/>
          <w:sz w:val="20"/>
        </w:rPr>
        <w:t xml:space="preserve"> 205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其中：主营业务收入</w:t>
      </w:r>
      <w:r>
        <w:rPr>
          <w:rFonts w:ascii="宋体" w:eastAsia="宋体" w:hAnsiTheme="minorHAnsi" w:cs="宋体"/>
          <w:kern w:val="0"/>
          <w:sz w:val="20"/>
        </w:rPr>
        <w:t xml:space="preserve"> 206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营业成本</w:t>
      </w:r>
      <w:r>
        <w:rPr>
          <w:rFonts w:ascii="宋体" w:eastAsia="宋体" w:hAnsiTheme="minorHAnsi" w:cs="宋体"/>
          <w:kern w:val="0"/>
          <w:sz w:val="20"/>
        </w:rPr>
        <w:t xml:space="preserve"> 207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其中：主营业务成本</w:t>
      </w:r>
      <w:r>
        <w:rPr>
          <w:rFonts w:ascii="宋体" w:eastAsia="宋体" w:hAnsiTheme="minorHAnsi" w:cs="宋体"/>
          <w:kern w:val="0"/>
          <w:sz w:val="20"/>
        </w:rPr>
        <w:t xml:space="preserve"> 208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营业利润</w:t>
      </w:r>
      <w:r>
        <w:rPr>
          <w:rFonts w:ascii="宋体" w:eastAsia="宋体" w:hAnsiTheme="minorHAnsi" w:cs="宋体"/>
          <w:kern w:val="0"/>
          <w:sz w:val="20"/>
        </w:rPr>
        <w:t xml:space="preserve"> 209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纳税总额</w:t>
      </w:r>
      <w:r>
        <w:rPr>
          <w:rFonts w:ascii="宋体" w:eastAsia="宋体" w:hAnsiTheme="minorHAnsi" w:cs="宋体"/>
          <w:kern w:val="0"/>
          <w:sz w:val="20"/>
        </w:rPr>
        <w:t xml:space="preserve"> 210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工业销售产值（当年价格）</w:t>
      </w:r>
      <w:r>
        <w:rPr>
          <w:rFonts w:ascii="宋体" w:eastAsia="宋体" w:hAnsiTheme="minorHAnsi" w:cs="宋体"/>
          <w:kern w:val="0"/>
          <w:sz w:val="20"/>
        </w:rPr>
        <w:t xml:space="preserve"> 211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其中：出口交货值</w:t>
      </w:r>
      <w:r>
        <w:rPr>
          <w:rFonts w:ascii="宋体" w:eastAsia="宋体" w:hAnsiTheme="minorHAnsi" w:cs="宋体"/>
          <w:kern w:val="0"/>
          <w:sz w:val="20"/>
        </w:rPr>
        <w:t xml:space="preserve"> 212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新产品销售收入</w:t>
      </w:r>
      <w:r>
        <w:rPr>
          <w:rFonts w:ascii="宋体" w:eastAsia="宋体" w:hAnsiTheme="minorHAnsi" w:cs="宋体"/>
          <w:kern w:val="0"/>
          <w:sz w:val="20"/>
        </w:rPr>
        <w:t xml:space="preserve"> 213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用电量</w:t>
      </w:r>
      <w:r>
        <w:rPr>
          <w:rFonts w:ascii="宋体" w:eastAsia="宋体" w:hAnsiTheme="minorHAnsi" w:cs="宋体"/>
          <w:kern w:val="0"/>
          <w:sz w:val="20"/>
        </w:rPr>
        <w:t xml:space="preserve"> 214 </w:t>
      </w:r>
      <w:r>
        <w:rPr>
          <w:rFonts w:ascii="宋体" w:eastAsia="宋体" w:hAnsiTheme="minorHAnsi" w:cs="宋体" w:hint="eastAsia"/>
          <w:kern w:val="0"/>
          <w:sz w:val="20"/>
        </w:rPr>
        <w:t>千度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用水量</w:t>
      </w:r>
      <w:r>
        <w:rPr>
          <w:rFonts w:ascii="宋体" w:eastAsia="宋体" w:hAnsiTheme="minorHAnsi" w:cs="宋体"/>
          <w:kern w:val="0"/>
          <w:sz w:val="20"/>
        </w:rPr>
        <w:t xml:space="preserve"> 215 </w:t>
      </w:r>
      <w:r>
        <w:rPr>
          <w:rFonts w:ascii="宋体" w:eastAsia="宋体" w:hAnsiTheme="minorHAnsi" w:cs="宋体" w:hint="eastAsia"/>
          <w:kern w:val="0"/>
          <w:sz w:val="20"/>
        </w:rPr>
        <w:t>千吨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当期累计完成投资</w:t>
      </w:r>
      <w:r>
        <w:rPr>
          <w:rFonts w:ascii="宋体" w:eastAsia="宋体" w:hAnsiTheme="minorHAnsi" w:cs="宋体"/>
          <w:kern w:val="0"/>
          <w:sz w:val="20"/>
        </w:rPr>
        <w:t xml:space="preserve"> 216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其中：技术改造投资</w:t>
      </w:r>
      <w:r>
        <w:rPr>
          <w:rFonts w:ascii="宋体" w:eastAsia="宋体" w:hAnsiTheme="minorHAnsi" w:cs="宋体"/>
          <w:kern w:val="0"/>
          <w:sz w:val="20"/>
        </w:rPr>
        <w:t xml:space="preserve"> 217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填表人：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填报时间：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日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审核关系：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1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201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 xml:space="preserve">202 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2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203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 xml:space="preserve">204 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3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205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 xml:space="preserve">206 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4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207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>208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5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211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 xml:space="preserve">212 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6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216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 xml:space="preserve">217 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7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>205</w:t>
      </w:r>
      <w:r>
        <w:rPr>
          <w:rFonts w:ascii="宋体" w:eastAsia="宋体" w:hAnsiTheme="minorHAnsi" w:cs="宋体" w:hint="eastAsia"/>
          <w:kern w:val="0"/>
          <w:sz w:val="20"/>
        </w:rPr>
        <w:t>≥</w:t>
      </w:r>
      <w:r>
        <w:rPr>
          <w:rFonts w:ascii="宋体" w:eastAsia="宋体" w:hAnsiTheme="minorHAnsi" w:cs="宋体"/>
          <w:kern w:val="0"/>
          <w:sz w:val="20"/>
        </w:rPr>
        <w:t>213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3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42"/>
          <w:szCs w:val="42"/>
        </w:rPr>
      </w:pPr>
      <w:r>
        <w:rPr>
          <w:rFonts w:ascii="宋体" w:eastAsia="宋体" w:hAnsiTheme="minorHAnsi" w:cs="宋体" w:hint="eastAsia"/>
          <w:kern w:val="0"/>
          <w:sz w:val="42"/>
          <w:szCs w:val="42"/>
        </w:rPr>
        <w:t>企业专项调查表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号：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粤企综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301 </w:t>
      </w:r>
      <w:r>
        <w:rPr>
          <w:rFonts w:ascii="宋体" w:eastAsia="宋体" w:hAnsiTheme="minorHAnsi" w:cs="宋体" w:hint="eastAsia"/>
          <w:kern w:val="0"/>
          <w:sz w:val="20"/>
        </w:rPr>
        <w:t>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制定机关：广东省经济和信息化委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批准机关：广东省统计局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批准文号：粤统制表字〔</w:t>
      </w:r>
      <w:r>
        <w:rPr>
          <w:rFonts w:ascii="宋体" w:eastAsia="宋体" w:hAnsiTheme="minorHAnsi" w:cs="宋体"/>
          <w:kern w:val="0"/>
          <w:sz w:val="20"/>
        </w:rPr>
        <w:t>2018</w:t>
      </w:r>
      <w:r>
        <w:rPr>
          <w:rFonts w:ascii="宋体" w:eastAsia="宋体" w:hAnsiTheme="minorHAnsi" w:cs="宋体" w:hint="eastAsia"/>
          <w:kern w:val="0"/>
          <w:sz w:val="20"/>
        </w:rPr>
        <w:t>〕</w:t>
      </w:r>
      <w:r>
        <w:rPr>
          <w:rFonts w:ascii="宋体" w:eastAsia="宋体" w:hAnsiTheme="minorHAnsi" w:cs="宋体"/>
          <w:kern w:val="0"/>
          <w:sz w:val="20"/>
        </w:rPr>
        <w:t xml:space="preserve">7 </w:t>
      </w:r>
      <w:r>
        <w:rPr>
          <w:rFonts w:ascii="宋体" w:eastAsia="宋体" w:hAnsiTheme="minorHAnsi" w:cs="宋体" w:hint="eastAsia"/>
          <w:kern w:val="0"/>
          <w:sz w:val="20"/>
        </w:rPr>
        <w:t>号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有效期至：</w:t>
      </w:r>
      <w:r>
        <w:rPr>
          <w:rFonts w:ascii="宋体" w:eastAsia="宋体" w:hAnsiTheme="minorHAnsi" w:cs="宋体"/>
          <w:kern w:val="0"/>
          <w:sz w:val="20"/>
        </w:rPr>
        <w:t xml:space="preserve">2020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4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仿宋_GB2312" w:hAnsiTheme="minorHAnsi" w:cs="仿宋_GB2312"/>
          <w:kern w:val="0"/>
          <w:sz w:val="31"/>
          <w:szCs w:val="31"/>
        </w:rPr>
      </w:pPr>
      <w:r>
        <w:rPr>
          <w:rFonts w:ascii="仿宋_GB2312" w:hAnsiTheme="minorHAnsi" w:cs="仿宋_GB2312" w:hint="eastAsia"/>
          <w:kern w:val="0"/>
          <w:sz w:val="31"/>
          <w:szCs w:val="31"/>
        </w:rPr>
        <w:t>企业详细名称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7"/>
          <w:szCs w:val="27"/>
        </w:rPr>
      </w:pPr>
      <w:r>
        <w:rPr>
          <w:rFonts w:ascii="宋体" w:eastAsia="宋体" w:hAnsiTheme="minorHAnsi" w:cs="宋体" w:hint="eastAsia"/>
          <w:kern w:val="0"/>
          <w:sz w:val="27"/>
          <w:szCs w:val="27"/>
        </w:rPr>
        <w:t>“实体经济十条”专题（一季度）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A01 2017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8 </w:t>
      </w:r>
      <w:r>
        <w:rPr>
          <w:rFonts w:ascii="宋体" w:eastAsia="宋体" w:hAnsiTheme="minorHAnsi" w:cs="宋体" w:hint="eastAsia"/>
          <w:kern w:val="0"/>
          <w:sz w:val="20"/>
        </w:rPr>
        <w:t>月，省政府印发《广东省降低制造业企业成本支持实体经济发展若干政策措施》（简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称“实体经济十条”），贵企业是否知悉？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lastRenderedPageBreak/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已知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未知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（如选“未知”，</w:t>
      </w:r>
      <w:r>
        <w:rPr>
          <w:rFonts w:ascii="宋体" w:eastAsia="宋体" w:hAnsiTheme="minorHAnsi" w:cs="宋体"/>
          <w:kern w:val="0"/>
          <w:sz w:val="21"/>
          <w:szCs w:val="21"/>
        </w:rPr>
        <w:t xml:space="preserve"> 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 xml:space="preserve">A02 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至</w:t>
      </w:r>
      <w:r>
        <w:rPr>
          <w:rFonts w:ascii="宋体" w:eastAsia="宋体" w:hAnsiTheme="minorHAnsi" w:cs="宋体"/>
          <w:kern w:val="0"/>
          <w:sz w:val="21"/>
          <w:szCs w:val="21"/>
        </w:rPr>
        <w:t>A06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A02 </w:t>
      </w:r>
      <w:r>
        <w:rPr>
          <w:rFonts w:ascii="宋体" w:eastAsia="宋体" w:hAnsiTheme="minorHAnsi" w:cs="宋体" w:hint="eastAsia"/>
          <w:kern w:val="0"/>
          <w:sz w:val="20"/>
        </w:rPr>
        <w:t>贵企业是否曾在内部研究“实体经济十条”？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A03 </w:t>
      </w:r>
      <w:r>
        <w:rPr>
          <w:rFonts w:ascii="宋体" w:eastAsia="宋体" w:hAnsiTheme="minorHAnsi" w:cs="宋体" w:hint="eastAsia"/>
          <w:kern w:val="0"/>
          <w:sz w:val="20"/>
        </w:rPr>
        <w:t>贵企业认为“实体经济十条”哪些方面对本企业最为有用？（可多选）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降低企业税收负担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降低企业用地成本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降低企业社会保险成本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降低企业用电成本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降低企业运输成本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降低企业融资成本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降低企业制度性交易成本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支持工业企业盘活土地资源提高利用率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支持培育制造业新兴支柱产业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支持企业开展技术改造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A04 </w:t>
      </w:r>
      <w:r>
        <w:rPr>
          <w:rFonts w:ascii="宋体" w:eastAsia="宋体" w:hAnsiTheme="minorHAnsi" w:cs="宋体" w:hint="eastAsia"/>
          <w:kern w:val="0"/>
          <w:sz w:val="20"/>
        </w:rPr>
        <w:t>贵企业在“实体经济十条”的哪些方面已经受益？（可多选）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降低企业税收负担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降低企业用地成本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降低企业社会保险成本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降低企业用电成本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降低企业运输成本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降低企业融资成本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降低企业制度性交易成本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支持工业企业盘活土地资源提高利用率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支持培育制造业新兴支柱产业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支持企业开展技术改造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尚未受益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A05 </w:t>
      </w:r>
      <w:r>
        <w:rPr>
          <w:rFonts w:ascii="宋体" w:eastAsia="宋体" w:hAnsiTheme="minorHAnsi" w:cs="宋体" w:hint="eastAsia"/>
          <w:kern w:val="0"/>
          <w:sz w:val="20"/>
        </w:rPr>
        <w:t>贵企业认为“实体经济十条”对本企业的支持效果如何？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效果突出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效果良好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效果一般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效果偏差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尚未产生效果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A06 </w:t>
      </w:r>
      <w:r>
        <w:rPr>
          <w:rFonts w:ascii="宋体" w:eastAsia="宋体" w:hAnsiTheme="minorHAnsi" w:cs="宋体" w:hint="eastAsia"/>
          <w:kern w:val="0"/>
          <w:sz w:val="20"/>
        </w:rPr>
        <w:t>贵企业认为“实体经济十条”在实施层面存在哪些主要问题？（可多选，最多选</w:t>
      </w:r>
      <w:r>
        <w:rPr>
          <w:rFonts w:ascii="宋体" w:eastAsia="宋体" w:hAnsiTheme="minorHAnsi" w:cs="宋体"/>
          <w:kern w:val="0"/>
          <w:sz w:val="20"/>
        </w:rPr>
        <w:t xml:space="preserve">3 </w:t>
      </w:r>
      <w:r>
        <w:rPr>
          <w:rFonts w:ascii="宋体" w:eastAsia="宋体" w:hAnsiTheme="minorHAnsi" w:cs="宋体" w:hint="eastAsia"/>
          <w:kern w:val="0"/>
          <w:sz w:val="20"/>
        </w:rPr>
        <w:t>项）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宣传不够，一些企业尚未知晓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02 </w:t>
      </w:r>
      <w:r>
        <w:rPr>
          <w:rFonts w:ascii="宋体" w:eastAsia="宋体" w:hAnsiTheme="minorHAnsi" w:cs="宋体" w:hint="eastAsia"/>
          <w:kern w:val="0"/>
          <w:sz w:val="20"/>
        </w:rPr>
        <w:t>欠缺具体细化的配套文件，难以判断能否享受政策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有关政府部门及办事人员未能提供清晰、准确、可行的申办指引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申办程序繁杂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申办时间较长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06 </w:t>
      </w:r>
      <w:r>
        <w:rPr>
          <w:rFonts w:ascii="宋体" w:eastAsia="宋体" w:hAnsiTheme="minorHAnsi" w:cs="宋体" w:hint="eastAsia"/>
          <w:kern w:val="0"/>
          <w:sz w:val="20"/>
        </w:rPr>
        <w:t>政策门槛偏高，一些企业不具备享受的条件或资格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政策吸引力不强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08 </w:t>
      </w:r>
      <w:r>
        <w:rPr>
          <w:rFonts w:ascii="宋体" w:eastAsia="宋体" w:hAnsiTheme="minorHAnsi" w:cs="宋体" w:hint="eastAsia"/>
          <w:kern w:val="0"/>
          <w:sz w:val="20"/>
        </w:rPr>
        <w:t>没有问题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4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7"/>
          <w:szCs w:val="27"/>
        </w:rPr>
      </w:pPr>
      <w:r>
        <w:rPr>
          <w:rFonts w:ascii="宋体" w:eastAsia="宋体" w:hAnsiTheme="minorHAnsi" w:cs="宋体" w:hint="eastAsia"/>
          <w:kern w:val="0"/>
          <w:sz w:val="27"/>
          <w:szCs w:val="27"/>
        </w:rPr>
        <w:t>“互联网</w:t>
      </w:r>
      <w:r>
        <w:rPr>
          <w:rFonts w:ascii="宋体" w:eastAsia="宋体" w:hAnsiTheme="minorHAnsi" w:cs="宋体"/>
          <w:kern w:val="0"/>
          <w:sz w:val="27"/>
          <w:szCs w:val="27"/>
        </w:rPr>
        <w:t>+</w:t>
      </w:r>
      <w:r>
        <w:rPr>
          <w:rFonts w:ascii="宋体" w:eastAsia="宋体" w:hAnsiTheme="minorHAnsi" w:cs="宋体" w:hint="eastAsia"/>
          <w:kern w:val="0"/>
          <w:sz w:val="27"/>
          <w:szCs w:val="27"/>
        </w:rPr>
        <w:t>”专题（一季度）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B01 </w:t>
      </w:r>
      <w:r>
        <w:rPr>
          <w:rFonts w:ascii="宋体" w:eastAsia="宋体" w:hAnsiTheme="minorHAnsi" w:cs="宋体" w:hint="eastAsia"/>
          <w:kern w:val="0"/>
          <w:sz w:val="20"/>
        </w:rPr>
        <w:t>贵企业通过互联网开展以下哪些活动？（可多选）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收发电子邮件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使用网络金融服务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在线提供产品或服务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拨打互联网电话或召开视频会议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员工管理（如使用</w:t>
      </w:r>
      <w:r>
        <w:rPr>
          <w:rFonts w:ascii="宋体" w:eastAsia="宋体" w:hAnsiTheme="minorHAnsi" w:cs="宋体"/>
          <w:kern w:val="0"/>
          <w:sz w:val="20"/>
        </w:rPr>
        <w:t>OA</w:t>
      </w:r>
      <w:r>
        <w:rPr>
          <w:rFonts w:ascii="宋体" w:eastAsia="宋体" w:hAnsiTheme="minorHAnsi" w:cs="宋体" w:hint="eastAsia"/>
          <w:kern w:val="0"/>
          <w:sz w:val="20"/>
        </w:rPr>
        <w:t>、</w:t>
      </w:r>
      <w:r>
        <w:rPr>
          <w:rFonts w:ascii="宋体" w:eastAsia="宋体" w:hAnsiTheme="minorHAnsi" w:cs="宋体"/>
          <w:kern w:val="0"/>
          <w:sz w:val="20"/>
        </w:rPr>
        <w:t xml:space="preserve">HR </w:t>
      </w:r>
      <w:r>
        <w:rPr>
          <w:rFonts w:ascii="宋体" w:eastAsia="宋体" w:hAnsiTheme="minorHAnsi" w:cs="宋体" w:hint="eastAsia"/>
          <w:kern w:val="0"/>
          <w:sz w:val="20"/>
        </w:rPr>
        <w:t>系统等）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进行研究与试验发展活动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使用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云服务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设立企业官方网站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设立企业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微信公众号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设立企业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官方微博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没有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B02 </w:t>
      </w:r>
      <w:r>
        <w:rPr>
          <w:rFonts w:ascii="宋体" w:eastAsia="宋体" w:hAnsiTheme="minorHAnsi" w:cs="宋体" w:hint="eastAsia"/>
          <w:kern w:val="0"/>
          <w:sz w:val="20"/>
        </w:rPr>
        <w:t>贵企业内部使用以下哪些信息化系统？（可多选）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办公管理（</w:t>
      </w:r>
      <w:r>
        <w:rPr>
          <w:rFonts w:ascii="宋体" w:eastAsia="宋体" w:hAnsiTheme="minorHAnsi" w:cs="宋体"/>
          <w:kern w:val="0"/>
          <w:sz w:val="20"/>
        </w:rPr>
        <w:t>OA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人力资源管理（</w:t>
      </w:r>
      <w:r>
        <w:rPr>
          <w:rFonts w:ascii="宋体" w:eastAsia="宋体" w:hAnsiTheme="minorHAnsi" w:cs="宋体"/>
          <w:kern w:val="0"/>
          <w:sz w:val="20"/>
        </w:rPr>
        <w:t>HR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客户关系管理（</w:t>
      </w:r>
      <w:r>
        <w:rPr>
          <w:rFonts w:ascii="宋体" w:eastAsia="宋体" w:hAnsiTheme="minorHAnsi" w:cs="宋体"/>
          <w:kern w:val="0"/>
          <w:sz w:val="20"/>
        </w:rPr>
        <w:t>CRM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财务管理（</w:t>
      </w:r>
      <w:r>
        <w:rPr>
          <w:rFonts w:ascii="宋体" w:eastAsia="宋体" w:hAnsiTheme="minorHAnsi" w:cs="宋体"/>
          <w:kern w:val="0"/>
          <w:sz w:val="20"/>
        </w:rPr>
        <w:t>FM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企业资源计划（</w:t>
      </w:r>
      <w:r>
        <w:rPr>
          <w:rFonts w:ascii="宋体" w:eastAsia="宋体" w:hAnsiTheme="minorHAnsi" w:cs="宋体"/>
          <w:kern w:val="0"/>
          <w:sz w:val="20"/>
        </w:rPr>
        <w:t>ERP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供应链管理系统（</w:t>
      </w:r>
      <w:r>
        <w:rPr>
          <w:rFonts w:ascii="宋体" w:eastAsia="宋体" w:hAnsiTheme="minorHAnsi" w:cs="宋体"/>
          <w:kern w:val="0"/>
          <w:sz w:val="20"/>
        </w:rPr>
        <w:t>SCM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lastRenderedPageBreak/>
        <w:t xml:space="preserve">07 </w:t>
      </w:r>
      <w:r>
        <w:rPr>
          <w:rFonts w:ascii="宋体" w:eastAsia="宋体" w:hAnsiTheme="minorHAnsi" w:cs="宋体" w:hint="eastAsia"/>
          <w:kern w:val="0"/>
          <w:sz w:val="15"/>
          <w:szCs w:val="15"/>
        </w:rPr>
        <w:t>制造企业生产过程执行管理系统</w:t>
      </w:r>
      <w:r>
        <w:rPr>
          <w:rFonts w:ascii="宋体" w:eastAsia="宋体" w:hAnsiTheme="minorHAnsi" w:cs="宋体" w:hint="eastAsia"/>
          <w:kern w:val="0"/>
          <w:sz w:val="20"/>
        </w:rPr>
        <w:t>（</w:t>
      </w:r>
      <w:r>
        <w:rPr>
          <w:rFonts w:ascii="宋体" w:eastAsia="宋体" w:hAnsiTheme="minorHAnsi" w:cs="宋体"/>
          <w:kern w:val="0"/>
          <w:sz w:val="20"/>
        </w:rPr>
        <w:t>MES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产品数据管理（</w:t>
      </w:r>
      <w:r>
        <w:rPr>
          <w:rFonts w:ascii="宋体" w:eastAsia="宋体" w:hAnsiTheme="minorHAnsi" w:cs="宋体"/>
          <w:kern w:val="0"/>
          <w:sz w:val="20"/>
        </w:rPr>
        <w:t>PDM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产品生命周期管理（</w:t>
      </w:r>
      <w:r>
        <w:rPr>
          <w:rFonts w:ascii="宋体" w:eastAsia="宋体" w:hAnsiTheme="minorHAnsi" w:cs="宋体"/>
          <w:kern w:val="0"/>
          <w:sz w:val="20"/>
        </w:rPr>
        <w:t>PLM</w:t>
      </w:r>
      <w:r>
        <w:rPr>
          <w:rFonts w:ascii="宋体" w:eastAsia="宋体" w:hAnsiTheme="minorHAnsi" w:cs="宋体" w:hint="eastAsia"/>
          <w:kern w:val="0"/>
          <w:sz w:val="20"/>
        </w:rPr>
        <w:t>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没有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B03 </w:t>
      </w:r>
      <w:r>
        <w:rPr>
          <w:rFonts w:ascii="宋体" w:eastAsia="宋体" w:hAnsiTheme="minorHAnsi" w:cs="宋体" w:hint="eastAsia"/>
          <w:kern w:val="0"/>
          <w:sz w:val="20"/>
        </w:rPr>
        <w:t>贵企业如何开展电子商务？（可多选）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自有电子商务交易平台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02 </w:t>
      </w:r>
      <w:r>
        <w:rPr>
          <w:rFonts w:ascii="宋体" w:eastAsia="宋体" w:hAnsiTheme="minorHAnsi" w:cs="宋体" w:hint="eastAsia"/>
          <w:kern w:val="0"/>
          <w:sz w:val="20"/>
        </w:rPr>
        <w:t>通过第三方电子商务交易平台销售商品或服务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通过第三方电子商务交易平台采购商品或服务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以上均无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B04 </w:t>
      </w:r>
      <w:r>
        <w:rPr>
          <w:rFonts w:ascii="宋体" w:eastAsia="宋体" w:hAnsiTheme="minorHAnsi" w:cs="宋体" w:hint="eastAsia"/>
          <w:kern w:val="0"/>
          <w:sz w:val="20"/>
        </w:rPr>
        <w:t>贵企业是否使用云服务？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（如选</w:t>
      </w:r>
      <w:r>
        <w:rPr>
          <w:rFonts w:ascii="宋体" w:eastAsia="宋体" w:hAnsiTheme="minorHAnsi" w:cs="宋体"/>
          <w:kern w:val="0"/>
          <w:sz w:val="21"/>
          <w:szCs w:val="21"/>
        </w:rPr>
        <w:t>01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B07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；如选</w:t>
      </w:r>
      <w:r>
        <w:rPr>
          <w:rFonts w:ascii="宋体" w:eastAsia="宋体" w:hAnsiTheme="minorHAnsi" w:cs="宋体"/>
          <w:kern w:val="0"/>
          <w:sz w:val="21"/>
          <w:szCs w:val="21"/>
        </w:rPr>
        <w:t>02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B05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、</w:t>
      </w:r>
      <w:r>
        <w:rPr>
          <w:rFonts w:ascii="宋体" w:eastAsia="宋体" w:hAnsiTheme="minorHAnsi" w:cs="宋体"/>
          <w:kern w:val="0"/>
          <w:sz w:val="21"/>
          <w:szCs w:val="21"/>
        </w:rPr>
        <w:t>B06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B05 </w:t>
      </w:r>
      <w:r>
        <w:rPr>
          <w:rFonts w:ascii="宋体" w:eastAsia="宋体" w:hAnsiTheme="minorHAnsi" w:cs="宋体" w:hint="eastAsia"/>
          <w:kern w:val="0"/>
          <w:sz w:val="20"/>
        </w:rPr>
        <w:t>贵企业在哪些领域使用云服务？（可多选）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>01 ERP</w:t>
      </w:r>
      <w:r>
        <w:rPr>
          <w:rFonts w:ascii="宋体" w:eastAsia="宋体" w:hAnsiTheme="minorHAnsi" w:cs="宋体" w:hint="eastAsia"/>
          <w:kern w:val="0"/>
          <w:sz w:val="20"/>
        </w:rPr>
        <w:t>、</w:t>
      </w:r>
      <w:r>
        <w:rPr>
          <w:rFonts w:ascii="宋体" w:eastAsia="宋体" w:hAnsiTheme="minorHAnsi" w:cs="宋体"/>
          <w:kern w:val="0"/>
          <w:sz w:val="20"/>
        </w:rPr>
        <w:t>CRM</w:t>
      </w:r>
      <w:r>
        <w:rPr>
          <w:rFonts w:ascii="宋体" w:eastAsia="宋体" w:hAnsiTheme="minorHAnsi" w:cs="宋体" w:hint="eastAsia"/>
          <w:kern w:val="0"/>
          <w:sz w:val="20"/>
        </w:rPr>
        <w:t>、</w:t>
      </w:r>
      <w:r>
        <w:rPr>
          <w:rFonts w:ascii="宋体" w:eastAsia="宋体" w:hAnsiTheme="minorHAnsi" w:cs="宋体"/>
          <w:kern w:val="0"/>
          <w:sz w:val="20"/>
        </w:rPr>
        <w:t xml:space="preserve">OA </w:t>
      </w:r>
      <w:r>
        <w:rPr>
          <w:rFonts w:ascii="宋体" w:eastAsia="宋体" w:hAnsiTheme="minorHAnsi" w:cs="宋体" w:hint="eastAsia"/>
          <w:kern w:val="0"/>
          <w:sz w:val="20"/>
        </w:rPr>
        <w:t>等经营管理软件系统在线应用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02 </w:t>
      </w:r>
      <w:r>
        <w:rPr>
          <w:rFonts w:ascii="宋体" w:eastAsia="宋体" w:hAnsiTheme="minorHAnsi" w:cs="宋体" w:hint="eastAsia"/>
          <w:kern w:val="0"/>
          <w:sz w:val="20"/>
        </w:rPr>
        <w:t>企业自有经营管理系统（</w:t>
      </w:r>
      <w:r>
        <w:rPr>
          <w:rFonts w:ascii="宋体" w:eastAsia="宋体" w:hAnsiTheme="minorHAnsi" w:cs="宋体"/>
          <w:kern w:val="0"/>
          <w:sz w:val="20"/>
        </w:rPr>
        <w:t>ERP</w:t>
      </w:r>
      <w:r>
        <w:rPr>
          <w:rFonts w:ascii="宋体" w:eastAsia="宋体" w:hAnsiTheme="minorHAnsi" w:cs="宋体" w:hint="eastAsia"/>
          <w:kern w:val="0"/>
          <w:sz w:val="20"/>
        </w:rPr>
        <w:t>、</w:t>
      </w:r>
      <w:r>
        <w:rPr>
          <w:rFonts w:ascii="宋体" w:eastAsia="宋体" w:hAnsiTheme="minorHAnsi" w:cs="宋体"/>
          <w:kern w:val="0"/>
          <w:sz w:val="20"/>
        </w:rPr>
        <w:t xml:space="preserve">MES </w:t>
      </w:r>
      <w:r>
        <w:rPr>
          <w:rFonts w:ascii="宋体" w:eastAsia="宋体" w:hAnsiTheme="minorHAnsi" w:cs="宋体" w:hint="eastAsia"/>
          <w:kern w:val="0"/>
          <w:sz w:val="20"/>
        </w:rPr>
        <w:t>等）上云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企业经营管理数据上云存储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B06 </w:t>
      </w:r>
      <w:r>
        <w:rPr>
          <w:rFonts w:ascii="宋体" w:eastAsia="宋体" w:hAnsiTheme="minorHAnsi" w:cs="宋体" w:hint="eastAsia"/>
          <w:kern w:val="0"/>
          <w:sz w:val="20"/>
        </w:rPr>
        <w:t>贵企业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云部署</w:t>
      </w:r>
      <w:proofErr w:type="gramEnd"/>
      <w:r>
        <w:rPr>
          <w:rFonts w:ascii="宋体" w:eastAsia="宋体" w:hAnsiTheme="minorHAnsi" w:cs="宋体" w:hint="eastAsia"/>
          <w:kern w:val="0"/>
          <w:sz w:val="20"/>
        </w:rPr>
        <w:t>模式是以下哪一种？（可多选）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私有云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公有云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混合云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B07 </w:t>
      </w:r>
      <w:r>
        <w:rPr>
          <w:rFonts w:ascii="宋体" w:eastAsia="宋体" w:hAnsiTheme="minorHAnsi" w:cs="宋体" w:hint="eastAsia"/>
          <w:kern w:val="0"/>
          <w:sz w:val="20"/>
        </w:rPr>
        <w:t>贵企业是否具备使用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云服务</w:t>
      </w:r>
      <w:proofErr w:type="gramEnd"/>
      <w:r>
        <w:rPr>
          <w:rFonts w:ascii="宋体" w:eastAsia="宋体" w:hAnsiTheme="minorHAnsi" w:cs="宋体" w:hint="eastAsia"/>
          <w:kern w:val="0"/>
          <w:sz w:val="20"/>
        </w:rPr>
        <w:t>意向？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7"/>
          <w:szCs w:val="27"/>
        </w:rPr>
      </w:pPr>
      <w:r>
        <w:rPr>
          <w:rFonts w:ascii="宋体" w:eastAsia="宋体" w:hAnsiTheme="minorHAnsi" w:cs="宋体" w:hint="eastAsia"/>
          <w:kern w:val="0"/>
          <w:sz w:val="27"/>
          <w:szCs w:val="27"/>
        </w:rPr>
        <w:t>高质量发展专题（一至四季度）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（标注“</w:t>
      </w:r>
      <w:r>
        <w:rPr>
          <w:rFonts w:ascii="宋体" w:eastAsia="宋体" w:hAnsiTheme="minorHAnsi" w:cs="宋体"/>
          <w:kern w:val="0"/>
          <w:sz w:val="20"/>
        </w:rPr>
        <w:t>*</w:t>
      </w:r>
      <w:r>
        <w:rPr>
          <w:rFonts w:ascii="宋体" w:eastAsia="宋体" w:hAnsiTheme="minorHAnsi" w:cs="宋体" w:hint="eastAsia"/>
          <w:kern w:val="0"/>
          <w:sz w:val="20"/>
        </w:rPr>
        <w:t>”的题目每季度调查，其余题目仅在二、四季度调查）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C01 </w:t>
      </w:r>
      <w:r>
        <w:rPr>
          <w:rFonts w:ascii="宋体" w:eastAsia="宋体" w:hAnsiTheme="minorHAnsi" w:cs="宋体" w:hint="eastAsia"/>
          <w:kern w:val="0"/>
          <w:sz w:val="20"/>
        </w:rPr>
        <w:t>贵企业主导产品是什么？（可多个）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；</w:t>
      </w:r>
      <w:r>
        <w:rPr>
          <w:rFonts w:ascii="宋体" w:eastAsia="宋体" w:hAnsiTheme="minorHAnsi" w:cs="宋体"/>
          <w:kern w:val="0"/>
          <w:sz w:val="20"/>
        </w:rPr>
        <w:t xml:space="preserve"> 02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C02 </w:t>
      </w:r>
      <w:r>
        <w:rPr>
          <w:rFonts w:ascii="宋体" w:eastAsia="宋体" w:hAnsiTheme="minorHAnsi" w:cs="宋体" w:hint="eastAsia"/>
          <w:kern w:val="0"/>
          <w:sz w:val="20"/>
        </w:rPr>
        <w:t>贵企业这一主导产品的技术水平如何？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没有比较过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国内较低水平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国内一般水平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国内领先水平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国际先进水平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（根据</w:t>
      </w:r>
      <w:r>
        <w:rPr>
          <w:rFonts w:ascii="宋体" w:eastAsia="宋体" w:hAnsiTheme="minorHAnsi" w:cs="宋体"/>
          <w:kern w:val="0"/>
          <w:sz w:val="21"/>
          <w:szCs w:val="21"/>
        </w:rPr>
        <w:t xml:space="preserve">C01 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分产品填报）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5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C03 </w:t>
      </w:r>
      <w:r>
        <w:rPr>
          <w:rFonts w:ascii="宋体" w:eastAsia="宋体" w:hAnsiTheme="minorHAnsi" w:cs="宋体" w:hint="eastAsia"/>
          <w:kern w:val="0"/>
          <w:sz w:val="20"/>
        </w:rPr>
        <w:t>贵企业如何获得这一主导产品的技术？（可多选）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购买设备或服务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收购企业获得相关技术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购买技术许可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与其他机构共同合作开发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企业自主开发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（根据</w:t>
      </w:r>
      <w:r>
        <w:rPr>
          <w:rFonts w:ascii="宋体" w:eastAsia="宋体" w:hAnsiTheme="minorHAnsi" w:cs="宋体"/>
          <w:kern w:val="0"/>
          <w:sz w:val="21"/>
          <w:szCs w:val="21"/>
        </w:rPr>
        <w:t xml:space="preserve">C01 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分产品填报）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C04 </w:t>
      </w:r>
      <w:r>
        <w:rPr>
          <w:rFonts w:ascii="宋体" w:eastAsia="宋体" w:hAnsiTheme="minorHAnsi" w:cs="宋体" w:hint="eastAsia"/>
          <w:kern w:val="0"/>
          <w:sz w:val="20"/>
        </w:rPr>
        <w:t>贵企业这一主导产品的经营方式是什么？（可多选）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17"/>
          <w:szCs w:val="17"/>
        </w:rPr>
        <w:t xml:space="preserve">01 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按照客户需求开展产品生产制造，运用客户商标，由客户销售产品的经营方式（</w:t>
      </w:r>
      <w:r>
        <w:rPr>
          <w:rFonts w:ascii="宋体" w:eastAsia="宋体" w:hAnsiTheme="minorHAnsi" w:cs="宋体"/>
          <w:kern w:val="0"/>
          <w:sz w:val="17"/>
          <w:szCs w:val="17"/>
        </w:rPr>
        <w:t>OEM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）</w:t>
      </w:r>
      <w:r>
        <w:rPr>
          <w:rFonts w:ascii="宋体" w:eastAsia="宋体" w:hAnsiTheme="minorHAnsi" w:cs="宋体"/>
          <w:kern w:val="0"/>
          <w:sz w:val="17"/>
          <w:szCs w:val="17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17"/>
          <w:szCs w:val="17"/>
        </w:rPr>
        <w:t xml:space="preserve">02 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按照客户需求开展产品研发、设计、制造，运用客户商标，由客户销售产品的经营方式（</w:t>
      </w:r>
      <w:r>
        <w:rPr>
          <w:rFonts w:ascii="宋体" w:eastAsia="宋体" w:hAnsiTheme="minorHAnsi" w:cs="宋体"/>
          <w:kern w:val="0"/>
          <w:sz w:val="17"/>
          <w:szCs w:val="17"/>
        </w:rPr>
        <w:t>ODM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）</w:t>
      </w:r>
      <w:r>
        <w:rPr>
          <w:rFonts w:ascii="宋体" w:eastAsia="宋体" w:hAnsiTheme="minorHAnsi" w:cs="宋体"/>
          <w:kern w:val="0"/>
          <w:sz w:val="17"/>
          <w:szCs w:val="17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17"/>
          <w:szCs w:val="17"/>
        </w:rPr>
        <w:t xml:space="preserve">03 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运用外部品牌</w:t>
      </w:r>
      <w:r>
        <w:rPr>
          <w:rFonts w:ascii="宋体" w:eastAsia="宋体" w:hAnsiTheme="minorHAnsi" w:cs="宋体"/>
          <w:kern w:val="0"/>
          <w:sz w:val="17"/>
          <w:szCs w:val="17"/>
        </w:rPr>
        <w:t>/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商标授权，自主开展产品研发、设计、生产、制造、销售等经营活动</w:t>
      </w:r>
      <w:r>
        <w:rPr>
          <w:rFonts w:ascii="宋体" w:eastAsia="宋体" w:hAnsiTheme="minorHAnsi" w:cs="宋体"/>
          <w:kern w:val="0"/>
          <w:sz w:val="17"/>
          <w:szCs w:val="17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17"/>
          <w:szCs w:val="17"/>
        </w:rPr>
        <w:t xml:space="preserve">04 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自主创立品牌，研发、设计、生产、销售拥有自主品牌产品的经营方式（</w:t>
      </w:r>
      <w:r>
        <w:rPr>
          <w:rFonts w:ascii="宋体" w:eastAsia="宋体" w:hAnsiTheme="minorHAnsi" w:cs="宋体"/>
          <w:kern w:val="0"/>
          <w:sz w:val="17"/>
          <w:szCs w:val="17"/>
        </w:rPr>
        <w:t>OBM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）</w:t>
      </w:r>
      <w:r>
        <w:rPr>
          <w:rFonts w:ascii="宋体" w:eastAsia="宋体" w:hAnsiTheme="minorHAnsi" w:cs="宋体"/>
          <w:kern w:val="0"/>
          <w:sz w:val="17"/>
          <w:szCs w:val="17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17"/>
          <w:szCs w:val="17"/>
        </w:rPr>
        <w:t xml:space="preserve">05 </w:t>
      </w:r>
      <w:r>
        <w:rPr>
          <w:rFonts w:ascii="宋体" w:eastAsia="宋体" w:hAnsiTheme="minorHAnsi" w:cs="宋体" w:hint="eastAsia"/>
          <w:kern w:val="0"/>
          <w:sz w:val="17"/>
          <w:szCs w:val="17"/>
        </w:rPr>
        <w:t>其他</w:t>
      </w:r>
      <w:r>
        <w:rPr>
          <w:rFonts w:ascii="宋体" w:eastAsia="宋体" w:hAnsiTheme="minorHAnsi" w:cs="宋体"/>
          <w:kern w:val="0"/>
          <w:sz w:val="17"/>
          <w:szCs w:val="17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（根据</w:t>
      </w:r>
      <w:r>
        <w:rPr>
          <w:rFonts w:ascii="宋体" w:eastAsia="宋体" w:hAnsiTheme="minorHAnsi" w:cs="宋体"/>
          <w:kern w:val="0"/>
          <w:sz w:val="20"/>
        </w:rPr>
        <w:t xml:space="preserve">C01 </w:t>
      </w:r>
      <w:r>
        <w:rPr>
          <w:rFonts w:ascii="宋体" w:eastAsia="宋体" w:hAnsiTheme="minorHAnsi" w:cs="宋体" w:hint="eastAsia"/>
          <w:kern w:val="0"/>
          <w:sz w:val="20"/>
        </w:rPr>
        <w:t>分产品填报）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C05 </w:t>
      </w:r>
      <w:r>
        <w:rPr>
          <w:rFonts w:ascii="宋体" w:eastAsia="宋体" w:hAnsiTheme="minorHAnsi" w:cs="宋体" w:hint="eastAsia"/>
          <w:kern w:val="0"/>
          <w:sz w:val="20"/>
        </w:rPr>
        <w:t>贵企业生产所需原材料或零部件的本地（指广东省内）采购率为多少？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低于</w:t>
      </w:r>
      <w:r>
        <w:rPr>
          <w:rFonts w:ascii="宋体" w:eastAsia="宋体" w:hAnsiTheme="minorHAnsi" w:cs="宋体"/>
          <w:kern w:val="0"/>
          <w:sz w:val="20"/>
        </w:rPr>
        <w:t xml:space="preserve">10%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02 10%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-20%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03 20%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-30%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lastRenderedPageBreak/>
        <w:t>04 30%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-40%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05 40%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-50%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06 50%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-60%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>07 60%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-70%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08 70%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-80%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09 80%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-90%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>10 90%</w:t>
      </w:r>
      <w:r>
        <w:rPr>
          <w:rFonts w:ascii="宋体" w:eastAsia="宋体" w:hAnsiTheme="minorHAnsi" w:cs="宋体" w:hint="eastAsia"/>
          <w:kern w:val="0"/>
          <w:sz w:val="20"/>
        </w:rPr>
        <w:t>（含）</w:t>
      </w:r>
      <w:r>
        <w:rPr>
          <w:rFonts w:ascii="宋体" w:eastAsia="宋体" w:hAnsiTheme="minorHAnsi" w:cs="宋体"/>
          <w:kern w:val="0"/>
          <w:sz w:val="20"/>
        </w:rPr>
        <w:t xml:space="preserve">-100%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11 100%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C06 </w:t>
      </w:r>
      <w:r>
        <w:rPr>
          <w:rFonts w:ascii="宋体" w:eastAsia="宋体" w:hAnsiTheme="minorHAnsi" w:cs="宋体" w:hint="eastAsia"/>
          <w:kern w:val="0"/>
          <w:sz w:val="20"/>
        </w:rPr>
        <w:t>贵企业的产品销售去向是哪里？（可多选）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珠三角地区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粤东地区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粤西地区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粤北地区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长三角地区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京津冀地区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07 </w:t>
      </w:r>
      <w:r>
        <w:rPr>
          <w:rFonts w:ascii="宋体" w:eastAsia="宋体" w:hAnsiTheme="minorHAnsi" w:cs="宋体" w:hint="eastAsia"/>
          <w:kern w:val="0"/>
          <w:sz w:val="20"/>
        </w:rPr>
        <w:t>港澳台地区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国内其他地区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东南亚地区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美国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11 </w:t>
      </w:r>
      <w:r>
        <w:rPr>
          <w:rFonts w:ascii="宋体" w:eastAsia="宋体" w:hAnsiTheme="minorHAnsi" w:cs="宋体" w:hint="eastAsia"/>
          <w:kern w:val="0"/>
          <w:sz w:val="20"/>
        </w:rPr>
        <w:t>英国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德国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 </w:t>
      </w:r>
      <w:r>
        <w:rPr>
          <w:rFonts w:ascii="宋体" w:eastAsia="宋体" w:hAnsiTheme="minorHAnsi" w:cs="宋体" w:hint="eastAsia"/>
          <w:kern w:val="0"/>
          <w:sz w:val="20"/>
        </w:rPr>
        <w:t>日本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14 </w:t>
      </w:r>
      <w:r>
        <w:rPr>
          <w:rFonts w:ascii="宋体" w:eastAsia="宋体" w:hAnsiTheme="minorHAnsi" w:cs="宋体" w:hint="eastAsia"/>
          <w:kern w:val="0"/>
          <w:sz w:val="20"/>
        </w:rPr>
        <w:t>拉丁美洲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15 </w:t>
      </w:r>
      <w:r>
        <w:rPr>
          <w:rFonts w:ascii="宋体" w:eastAsia="宋体" w:hAnsiTheme="minorHAnsi" w:cs="宋体" w:hint="eastAsia"/>
          <w:kern w:val="0"/>
          <w:sz w:val="20"/>
        </w:rPr>
        <w:t>非洲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16 </w:t>
      </w:r>
      <w:r>
        <w:rPr>
          <w:rFonts w:ascii="宋体" w:eastAsia="宋体" w:hAnsiTheme="minorHAnsi" w:cs="宋体" w:hint="eastAsia"/>
          <w:kern w:val="0"/>
          <w:sz w:val="20"/>
        </w:rPr>
        <w:t>其他国家或地区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C07 </w:t>
      </w:r>
      <w:r>
        <w:rPr>
          <w:rFonts w:ascii="宋体" w:eastAsia="宋体" w:hAnsiTheme="minorHAnsi" w:cs="宋体" w:hint="eastAsia"/>
          <w:kern w:val="0"/>
          <w:sz w:val="20"/>
        </w:rPr>
        <w:t>贵企业与国外开放合作的活动有哪些？（可多选）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货物进出口贸易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对外承包工程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对外劳务合作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与国外机构开展技术领域合作交流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参与研究制定国际性标准或规范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在外设立设计、研发、生产等机构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在外设立宣传、联络、销售等机构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投资国外金融市场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收购或参股国外机构（企业）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到国外金融市场融资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引进外商直接投资成为本企业股东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参与国际会议或加入相关领域国际组织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C08 </w:t>
      </w:r>
      <w:r>
        <w:rPr>
          <w:rFonts w:ascii="宋体" w:eastAsia="宋体" w:hAnsiTheme="minorHAnsi" w:cs="宋体" w:hint="eastAsia"/>
          <w:kern w:val="0"/>
          <w:sz w:val="20"/>
        </w:rPr>
        <w:t>贵企业是否开展研究与试验发展活动？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C09 </w:t>
      </w:r>
      <w:r>
        <w:rPr>
          <w:rFonts w:ascii="宋体" w:eastAsia="宋体" w:hAnsiTheme="minorHAnsi" w:cs="宋体" w:hint="eastAsia"/>
          <w:kern w:val="0"/>
          <w:sz w:val="20"/>
        </w:rPr>
        <w:t>贵企业是否设立产品或服务创新专门机构？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C10* </w:t>
      </w:r>
      <w:r>
        <w:rPr>
          <w:rFonts w:ascii="宋体" w:eastAsia="宋体" w:hAnsiTheme="minorHAnsi" w:cs="宋体" w:hint="eastAsia"/>
          <w:kern w:val="0"/>
          <w:sz w:val="20"/>
        </w:rPr>
        <w:t>贵企业本年度至今获得有效专利授权量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项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C11* </w:t>
      </w:r>
      <w:r>
        <w:rPr>
          <w:rFonts w:ascii="宋体" w:eastAsia="宋体" w:hAnsiTheme="minorHAnsi" w:cs="宋体" w:hint="eastAsia"/>
          <w:kern w:val="0"/>
          <w:sz w:val="20"/>
        </w:rPr>
        <w:t>贵企业研发人员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人；本年度至今累计研发经费支出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千元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C12* </w:t>
      </w:r>
      <w:r>
        <w:rPr>
          <w:rFonts w:ascii="宋体" w:eastAsia="宋体" w:hAnsiTheme="minorHAnsi" w:cs="宋体" w:hint="eastAsia"/>
          <w:kern w:val="0"/>
          <w:sz w:val="20"/>
        </w:rPr>
        <w:t>贵企业本季度环保投入情况如何？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比上季度增加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与上季度基本相当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比上季度减少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C13 </w:t>
      </w:r>
      <w:r>
        <w:rPr>
          <w:rFonts w:ascii="宋体" w:eastAsia="宋体" w:hAnsiTheme="minorHAnsi" w:cs="宋体" w:hint="eastAsia"/>
          <w:kern w:val="0"/>
          <w:sz w:val="20"/>
        </w:rPr>
        <w:t>贵企业通过以下哪些质量管理体系认证？（可多选）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ISO9001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ISO14001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OHSAS18001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ISO26000/SA8000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6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C14 </w:t>
      </w:r>
      <w:r>
        <w:rPr>
          <w:rFonts w:ascii="宋体" w:eastAsia="宋体" w:hAnsiTheme="minorHAnsi" w:cs="宋体" w:hint="eastAsia"/>
          <w:kern w:val="0"/>
          <w:sz w:val="20"/>
        </w:rPr>
        <w:t>贵企业最近三年是否主导或参与过制定修订标准？（可多选）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主导或参与制定修订国际标准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主导或参与制定修订国家标准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主导或参与制定修订行业标准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主导或参与制定修订地方标准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未曾主导或参与制定修订标准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C15* </w:t>
      </w:r>
      <w:r>
        <w:rPr>
          <w:rFonts w:ascii="宋体" w:eastAsia="宋体" w:hAnsiTheme="minorHAnsi" w:cs="宋体" w:hint="eastAsia"/>
          <w:kern w:val="0"/>
          <w:sz w:val="20"/>
        </w:rPr>
        <w:t>贵企业本季度产品一次检查合格率</w:t>
      </w:r>
      <w:r>
        <w:rPr>
          <w:rFonts w:ascii="宋体" w:eastAsia="宋体" w:hAnsiTheme="minorHAnsi" w:cs="宋体"/>
          <w:kern w:val="0"/>
          <w:sz w:val="20"/>
        </w:rPr>
        <w:t xml:space="preserve"> %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C16 </w:t>
      </w:r>
      <w:r>
        <w:rPr>
          <w:rFonts w:ascii="宋体" w:eastAsia="宋体" w:hAnsiTheme="minorHAnsi" w:cs="宋体" w:hint="eastAsia"/>
          <w:kern w:val="0"/>
          <w:sz w:val="20"/>
        </w:rPr>
        <w:t>贵企业产品是否具有以下品牌称号？（可多选）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中国驰名商标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国家名牌产品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省级名牌产品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国家地理标志保护产品□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其他品牌称号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已注册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品牌但</w:t>
      </w:r>
      <w:proofErr w:type="gramEnd"/>
      <w:r>
        <w:rPr>
          <w:rFonts w:ascii="宋体" w:eastAsia="宋体" w:hAnsiTheme="minorHAnsi" w:cs="宋体" w:hint="eastAsia"/>
          <w:kern w:val="0"/>
          <w:sz w:val="20"/>
        </w:rPr>
        <w:t>未获得品牌称号□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无自主品牌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C17* </w:t>
      </w:r>
      <w:r>
        <w:rPr>
          <w:rFonts w:ascii="宋体" w:eastAsia="宋体" w:hAnsiTheme="minorHAnsi" w:cs="宋体" w:hint="eastAsia"/>
          <w:kern w:val="0"/>
          <w:sz w:val="20"/>
        </w:rPr>
        <w:t>贵企业今年以来是否参与过共享经济？（可多选）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厂房共享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大型仪器设备共享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生产线共享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工人、财务、行政人员共享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品牌共享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技术、设计共享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没有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C18* </w:t>
      </w:r>
      <w:r>
        <w:rPr>
          <w:rFonts w:ascii="宋体" w:eastAsia="宋体" w:hAnsiTheme="minorHAnsi" w:cs="宋体" w:hint="eastAsia"/>
          <w:kern w:val="0"/>
          <w:sz w:val="20"/>
        </w:rPr>
        <w:t>贵企业本季度的订单情况如何？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较上年同期增长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与上年同期基本相当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较上年同期减少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C19* </w:t>
      </w:r>
      <w:r>
        <w:rPr>
          <w:rFonts w:ascii="宋体" w:eastAsia="宋体" w:hAnsiTheme="minorHAnsi" w:cs="宋体" w:hint="eastAsia"/>
          <w:kern w:val="0"/>
          <w:sz w:val="20"/>
        </w:rPr>
        <w:t>贵企业本季度开工率情况如何？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lastRenderedPageBreak/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较上年同期提高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与上年同期基本相当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较上年同期下降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（选“</w:t>
      </w:r>
      <w:r>
        <w:rPr>
          <w:rFonts w:ascii="宋体" w:eastAsia="宋体" w:hAnsiTheme="minorHAnsi" w:cs="宋体"/>
          <w:kern w:val="0"/>
          <w:sz w:val="21"/>
          <w:szCs w:val="21"/>
        </w:rPr>
        <w:t>01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”，则无需回答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C21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；选“</w:t>
      </w:r>
      <w:r>
        <w:rPr>
          <w:rFonts w:ascii="宋体" w:eastAsia="宋体" w:hAnsiTheme="minorHAnsi" w:cs="宋体"/>
          <w:kern w:val="0"/>
          <w:sz w:val="21"/>
          <w:szCs w:val="21"/>
        </w:rPr>
        <w:t>02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”，则无需回答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C20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、</w:t>
      </w:r>
      <w:r>
        <w:rPr>
          <w:rFonts w:ascii="宋体" w:eastAsia="宋体" w:hAnsiTheme="minorHAnsi" w:cs="宋体"/>
          <w:kern w:val="0"/>
          <w:sz w:val="21"/>
          <w:szCs w:val="21"/>
        </w:rPr>
        <w:t>C21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；选“</w:t>
      </w:r>
      <w:r>
        <w:rPr>
          <w:rFonts w:ascii="宋体" w:eastAsia="宋体" w:hAnsiTheme="minorHAnsi" w:cs="宋体"/>
          <w:kern w:val="0"/>
          <w:sz w:val="21"/>
          <w:szCs w:val="21"/>
        </w:rPr>
        <w:t>03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”，则无需回答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C20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C20* </w:t>
      </w:r>
      <w:r>
        <w:rPr>
          <w:rFonts w:ascii="宋体" w:eastAsia="宋体" w:hAnsiTheme="minorHAnsi" w:cs="宋体" w:hint="eastAsia"/>
          <w:kern w:val="0"/>
          <w:sz w:val="20"/>
        </w:rPr>
        <w:t>贵企业本季度开工率提高，请问主要原因是？（可多选，最多选</w:t>
      </w:r>
      <w:r>
        <w:rPr>
          <w:rFonts w:ascii="宋体" w:eastAsia="宋体" w:hAnsiTheme="minorHAnsi" w:cs="宋体"/>
          <w:kern w:val="0"/>
          <w:sz w:val="20"/>
        </w:rPr>
        <w:t xml:space="preserve">3 </w:t>
      </w:r>
      <w:r>
        <w:rPr>
          <w:rFonts w:ascii="宋体" w:eastAsia="宋体" w:hAnsiTheme="minorHAnsi" w:cs="宋体" w:hint="eastAsia"/>
          <w:kern w:val="0"/>
          <w:sz w:val="20"/>
        </w:rPr>
        <w:t>项）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订单增加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原材料或零部件供应充足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劳动力供应充足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政策利好影响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流动资金状况改善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设备复产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C21* </w:t>
      </w:r>
      <w:r>
        <w:rPr>
          <w:rFonts w:ascii="宋体" w:eastAsia="宋体" w:hAnsiTheme="minorHAnsi" w:cs="宋体" w:hint="eastAsia"/>
          <w:kern w:val="0"/>
          <w:sz w:val="20"/>
        </w:rPr>
        <w:t>贵企业本季度开工率下降，请问主要原因是？（可多选，最多选</w:t>
      </w:r>
      <w:r>
        <w:rPr>
          <w:rFonts w:ascii="宋体" w:eastAsia="宋体" w:hAnsiTheme="minorHAnsi" w:cs="宋体"/>
          <w:kern w:val="0"/>
          <w:sz w:val="20"/>
        </w:rPr>
        <w:t xml:space="preserve">3 </w:t>
      </w:r>
      <w:r>
        <w:rPr>
          <w:rFonts w:ascii="宋体" w:eastAsia="宋体" w:hAnsiTheme="minorHAnsi" w:cs="宋体" w:hint="eastAsia"/>
          <w:kern w:val="0"/>
          <w:sz w:val="20"/>
        </w:rPr>
        <w:t>项）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订单减少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原材料、零部件供应不足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设备检修、调试或搬迁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04 </w:t>
      </w:r>
      <w:r>
        <w:rPr>
          <w:rFonts w:ascii="宋体" w:eastAsia="宋体" w:hAnsiTheme="minorHAnsi" w:cs="宋体" w:hint="eastAsia"/>
          <w:kern w:val="0"/>
          <w:sz w:val="20"/>
        </w:rPr>
        <w:t>劳动力供应不足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05 </w:t>
      </w:r>
      <w:r>
        <w:rPr>
          <w:rFonts w:ascii="宋体" w:eastAsia="宋体" w:hAnsiTheme="minorHAnsi" w:cs="宋体" w:hint="eastAsia"/>
          <w:kern w:val="0"/>
          <w:sz w:val="20"/>
        </w:rPr>
        <w:t>政策性</w:t>
      </w:r>
      <w:r>
        <w:rPr>
          <w:rFonts w:ascii="宋体" w:eastAsia="宋体" w:hAnsiTheme="minorHAnsi" w:cs="宋体"/>
          <w:kern w:val="0"/>
          <w:sz w:val="20"/>
        </w:rPr>
        <w:t>/</w:t>
      </w:r>
      <w:r>
        <w:rPr>
          <w:rFonts w:ascii="宋体" w:eastAsia="宋体" w:hAnsiTheme="minorHAnsi" w:cs="宋体" w:hint="eastAsia"/>
          <w:kern w:val="0"/>
          <w:sz w:val="20"/>
        </w:rPr>
        <w:t>季节性限产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流程资金紧张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C22 </w:t>
      </w:r>
      <w:r>
        <w:rPr>
          <w:rFonts w:ascii="宋体" w:eastAsia="宋体" w:hAnsiTheme="minorHAnsi" w:cs="宋体" w:hint="eastAsia"/>
          <w:kern w:val="0"/>
          <w:sz w:val="20"/>
        </w:rPr>
        <w:t>贵企业是否具备近期投资的意愿？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是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否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1"/>
          <w:szCs w:val="21"/>
        </w:rPr>
      </w:pPr>
      <w:r>
        <w:rPr>
          <w:rFonts w:ascii="宋体" w:eastAsia="宋体" w:hAnsiTheme="minorHAnsi" w:cs="宋体" w:hint="eastAsia"/>
          <w:kern w:val="0"/>
          <w:sz w:val="21"/>
          <w:szCs w:val="21"/>
        </w:rPr>
        <w:t>（选“</w:t>
      </w:r>
      <w:r>
        <w:rPr>
          <w:rFonts w:ascii="宋体" w:eastAsia="宋体" w:hAnsiTheme="minorHAnsi" w:cs="宋体"/>
          <w:kern w:val="0"/>
          <w:sz w:val="21"/>
          <w:szCs w:val="21"/>
        </w:rPr>
        <w:t>02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”，则无需回答</w:t>
      </w:r>
      <w:r>
        <w:rPr>
          <w:rFonts w:ascii="宋体" w:eastAsia="宋体" w:hAnsiTheme="minorHAnsi" w:cs="宋体"/>
          <w:kern w:val="0"/>
          <w:sz w:val="21"/>
          <w:szCs w:val="21"/>
        </w:rPr>
        <w:t>C23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、</w:t>
      </w:r>
      <w:r>
        <w:rPr>
          <w:rFonts w:ascii="宋体" w:eastAsia="宋体" w:hAnsiTheme="minorHAnsi" w:cs="宋体"/>
          <w:kern w:val="0"/>
          <w:sz w:val="21"/>
          <w:szCs w:val="21"/>
        </w:rPr>
        <w:t>C24</w:t>
      </w:r>
      <w:r>
        <w:rPr>
          <w:rFonts w:ascii="宋体" w:eastAsia="宋体" w:hAnsiTheme="minorHAnsi" w:cs="宋体" w:hint="eastAsia"/>
          <w:kern w:val="0"/>
          <w:sz w:val="21"/>
          <w:szCs w:val="21"/>
        </w:rPr>
        <w:t>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C23 </w:t>
      </w:r>
      <w:r>
        <w:rPr>
          <w:rFonts w:ascii="宋体" w:eastAsia="宋体" w:hAnsiTheme="minorHAnsi" w:cs="宋体" w:hint="eastAsia"/>
          <w:kern w:val="0"/>
          <w:sz w:val="20"/>
        </w:rPr>
        <w:t>贵企业拟到以下哪些地区投资？（可多选）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珠三角地区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粤东地区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03 </w:t>
      </w:r>
      <w:r>
        <w:rPr>
          <w:rFonts w:ascii="宋体" w:eastAsia="宋体" w:hAnsiTheme="minorHAnsi" w:cs="宋体" w:hint="eastAsia"/>
          <w:kern w:val="0"/>
          <w:sz w:val="20"/>
        </w:rPr>
        <w:t>粤西地区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粤北地区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长三角地区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京津冀地区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07 </w:t>
      </w:r>
      <w:r>
        <w:rPr>
          <w:rFonts w:ascii="宋体" w:eastAsia="宋体" w:hAnsiTheme="minorHAnsi" w:cs="宋体" w:hint="eastAsia"/>
          <w:kern w:val="0"/>
          <w:sz w:val="20"/>
        </w:rPr>
        <w:t>港澳台地区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国内其他地区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东南亚地区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美国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11 </w:t>
      </w:r>
      <w:r>
        <w:rPr>
          <w:rFonts w:ascii="宋体" w:eastAsia="宋体" w:hAnsiTheme="minorHAnsi" w:cs="宋体" w:hint="eastAsia"/>
          <w:kern w:val="0"/>
          <w:sz w:val="20"/>
        </w:rPr>
        <w:t>英国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德国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 </w:t>
      </w:r>
      <w:r>
        <w:rPr>
          <w:rFonts w:ascii="宋体" w:eastAsia="宋体" w:hAnsiTheme="minorHAnsi" w:cs="宋体" w:hint="eastAsia"/>
          <w:kern w:val="0"/>
          <w:sz w:val="20"/>
        </w:rPr>
        <w:t>日本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14 </w:t>
      </w:r>
      <w:r>
        <w:rPr>
          <w:rFonts w:ascii="宋体" w:eastAsia="宋体" w:hAnsiTheme="minorHAnsi" w:cs="宋体" w:hint="eastAsia"/>
          <w:kern w:val="0"/>
          <w:sz w:val="20"/>
        </w:rPr>
        <w:t>拉丁美洲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15 </w:t>
      </w:r>
      <w:r>
        <w:rPr>
          <w:rFonts w:ascii="宋体" w:eastAsia="宋体" w:hAnsiTheme="minorHAnsi" w:cs="宋体" w:hint="eastAsia"/>
          <w:kern w:val="0"/>
          <w:sz w:val="20"/>
        </w:rPr>
        <w:t>非洲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16 </w:t>
      </w:r>
      <w:r>
        <w:rPr>
          <w:rFonts w:ascii="宋体" w:eastAsia="宋体" w:hAnsiTheme="minorHAnsi" w:cs="宋体" w:hint="eastAsia"/>
          <w:kern w:val="0"/>
          <w:sz w:val="20"/>
        </w:rPr>
        <w:t>其他国家或地区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C24 </w:t>
      </w:r>
      <w:r>
        <w:rPr>
          <w:rFonts w:ascii="宋体" w:eastAsia="宋体" w:hAnsiTheme="minorHAnsi" w:cs="宋体" w:hint="eastAsia"/>
          <w:kern w:val="0"/>
          <w:sz w:val="20"/>
        </w:rPr>
        <w:t>贵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企业拟往哪些</w:t>
      </w:r>
      <w:proofErr w:type="gramEnd"/>
      <w:r>
        <w:rPr>
          <w:rFonts w:ascii="宋体" w:eastAsia="宋体" w:hAnsiTheme="minorHAnsi" w:cs="宋体" w:hint="eastAsia"/>
          <w:kern w:val="0"/>
          <w:sz w:val="20"/>
        </w:rPr>
        <w:t>方向投资？（可多选）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在所处行业开发新产品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及产线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技术改造（如设备智能化改造、环保改造等）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投资扩充现有产能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产业转型投资，具体为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（按行业门类）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股票、债券等金融性资产投资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7"/>
          <w:szCs w:val="27"/>
        </w:rPr>
      </w:pPr>
      <w:r>
        <w:rPr>
          <w:rFonts w:ascii="宋体" w:eastAsia="宋体" w:hAnsiTheme="minorHAnsi" w:cs="宋体" w:hint="eastAsia"/>
          <w:kern w:val="0"/>
          <w:sz w:val="27"/>
          <w:szCs w:val="27"/>
        </w:rPr>
        <w:t>政策诉求专题（三季度）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D01 </w:t>
      </w:r>
      <w:r>
        <w:rPr>
          <w:rFonts w:ascii="宋体" w:eastAsia="宋体" w:hAnsiTheme="minorHAnsi" w:cs="宋体" w:hint="eastAsia"/>
          <w:kern w:val="0"/>
          <w:sz w:val="20"/>
        </w:rPr>
        <w:t>贵企业今年以来生产经营面临哪些主要问题？（可多选）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发展要素支撑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资金紧张（融资难、融资贵）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技术工人、研发人才紧缺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人力成本上升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普工紧缺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  <w:r>
        <w:rPr>
          <w:rFonts w:ascii="TimesNewRomanPSMT" w:eastAsia="TimesNewRomanPSMT" w:hAnsiTheme="minorHAnsi" w:cs="TimesNewRomanPSMT"/>
          <w:kern w:val="0"/>
          <w:sz w:val="20"/>
        </w:rPr>
        <w:t>7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用地成本偏高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水资源和电、热、气等能源消耗成本高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用地供应不足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营商环境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市场准入、项目审批等政府审批和服务方面遇到阻碍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08 </w:t>
      </w:r>
      <w:r>
        <w:rPr>
          <w:rFonts w:ascii="宋体" w:eastAsia="宋体" w:hAnsiTheme="minorHAnsi" w:cs="宋体" w:hint="eastAsia"/>
          <w:kern w:val="0"/>
          <w:sz w:val="20"/>
        </w:rPr>
        <w:t>由于门槛高、缺少操作细则等原因企业未能享受到相关扶持支持政策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企业经营管理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生产线及生产技术落后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内部管理机制不能适应当前发展需要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产品质量、品牌建设不足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信息化、智能化、绿色化建设推进困难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 </w:t>
      </w:r>
      <w:r>
        <w:rPr>
          <w:rFonts w:ascii="宋体" w:eastAsia="宋体" w:hAnsiTheme="minorHAnsi" w:cs="宋体" w:hint="eastAsia"/>
          <w:kern w:val="0"/>
          <w:sz w:val="20"/>
        </w:rPr>
        <w:t>研发创新滞后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成本费用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14 </w:t>
      </w:r>
      <w:r>
        <w:rPr>
          <w:rFonts w:ascii="宋体" w:eastAsia="宋体" w:hAnsiTheme="minorHAnsi" w:cs="宋体" w:hint="eastAsia"/>
          <w:kern w:val="0"/>
          <w:sz w:val="20"/>
        </w:rPr>
        <w:t>税收负担较重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15 </w:t>
      </w:r>
      <w:r>
        <w:rPr>
          <w:rFonts w:ascii="宋体" w:eastAsia="宋体" w:hAnsiTheme="minorHAnsi" w:cs="宋体" w:hint="eastAsia"/>
          <w:kern w:val="0"/>
          <w:sz w:val="20"/>
        </w:rPr>
        <w:t>社会保险成本高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16 </w:t>
      </w:r>
      <w:r>
        <w:rPr>
          <w:rFonts w:ascii="宋体" w:eastAsia="宋体" w:hAnsiTheme="minorHAnsi" w:cs="宋体" w:hint="eastAsia"/>
          <w:kern w:val="0"/>
          <w:sz w:val="20"/>
        </w:rPr>
        <w:t>物流运输成本高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17 </w:t>
      </w:r>
      <w:r>
        <w:rPr>
          <w:rFonts w:ascii="宋体" w:eastAsia="宋体" w:hAnsiTheme="minorHAnsi" w:cs="宋体" w:hint="eastAsia"/>
          <w:kern w:val="0"/>
          <w:sz w:val="20"/>
        </w:rPr>
        <w:t>企业制度性交易成本高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18 </w:t>
      </w:r>
      <w:r>
        <w:rPr>
          <w:rFonts w:ascii="宋体" w:eastAsia="宋体" w:hAnsiTheme="minorHAnsi" w:cs="宋体" w:hint="eastAsia"/>
          <w:kern w:val="0"/>
          <w:sz w:val="20"/>
        </w:rPr>
        <w:t>原材料、零部件采购成本上升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行业市场环境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19 </w:t>
      </w:r>
      <w:r>
        <w:rPr>
          <w:rFonts w:ascii="宋体" w:eastAsia="宋体" w:hAnsiTheme="minorHAnsi" w:cs="宋体" w:hint="eastAsia"/>
          <w:kern w:val="0"/>
          <w:sz w:val="20"/>
        </w:rPr>
        <w:t>产品市场竞争力不足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20 </w:t>
      </w:r>
      <w:r>
        <w:rPr>
          <w:rFonts w:ascii="宋体" w:eastAsia="宋体" w:hAnsiTheme="minorHAnsi" w:cs="宋体" w:hint="eastAsia"/>
          <w:kern w:val="0"/>
          <w:sz w:val="20"/>
        </w:rPr>
        <w:t>行业整体饱和，市场需求下降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lastRenderedPageBreak/>
        <w:t xml:space="preserve">21 </w:t>
      </w:r>
      <w:r>
        <w:rPr>
          <w:rFonts w:ascii="宋体" w:eastAsia="宋体" w:hAnsiTheme="minorHAnsi" w:cs="宋体" w:hint="eastAsia"/>
          <w:kern w:val="0"/>
          <w:sz w:val="20"/>
        </w:rPr>
        <w:t>所处行业政府扶持较少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22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D02 </w:t>
      </w:r>
      <w:r>
        <w:rPr>
          <w:rFonts w:ascii="宋体" w:eastAsia="宋体" w:hAnsiTheme="minorHAnsi" w:cs="宋体" w:hint="eastAsia"/>
          <w:kern w:val="0"/>
          <w:sz w:val="20"/>
        </w:rPr>
        <w:t>贵企业希望政府在以下哪些方面加大扶持力度或解决实际问题？（可多选，最多选</w:t>
      </w:r>
      <w:r>
        <w:rPr>
          <w:rFonts w:ascii="宋体" w:eastAsia="宋体" w:hAnsiTheme="minorHAnsi" w:cs="宋体"/>
          <w:kern w:val="0"/>
          <w:sz w:val="20"/>
        </w:rPr>
        <w:t xml:space="preserve">3 </w:t>
      </w:r>
      <w:r>
        <w:rPr>
          <w:rFonts w:ascii="宋体" w:eastAsia="宋体" w:hAnsiTheme="minorHAnsi" w:cs="宋体" w:hint="eastAsia"/>
          <w:kern w:val="0"/>
          <w:sz w:val="20"/>
        </w:rPr>
        <w:t>项）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01 </w:t>
      </w:r>
      <w:r>
        <w:rPr>
          <w:rFonts w:ascii="宋体" w:eastAsia="宋体" w:hAnsiTheme="minorHAnsi" w:cs="宋体" w:hint="eastAsia"/>
          <w:kern w:val="0"/>
          <w:sz w:val="20"/>
        </w:rPr>
        <w:t>降低税收负担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02 </w:t>
      </w:r>
      <w:r>
        <w:rPr>
          <w:rFonts w:ascii="宋体" w:eastAsia="宋体" w:hAnsiTheme="minorHAnsi" w:cs="宋体" w:hint="eastAsia"/>
          <w:kern w:val="0"/>
          <w:sz w:val="20"/>
        </w:rPr>
        <w:t>降低用地成本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03 </w:t>
      </w:r>
      <w:r>
        <w:rPr>
          <w:rFonts w:ascii="宋体" w:eastAsia="宋体" w:hAnsiTheme="minorHAnsi" w:cs="宋体" w:hint="eastAsia"/>
          <w:kern w:val="0"/>
          <w:sz w:val="20"/>
        </w:rPr>
        <w:t>降低社会保险成本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04 </w:t>
      </w:r>
      <w:r>
        <w:rPr>
          <w:rFonts w:ascii="宋体" w:eastAsia="宋体" w:hAnsiTheme="minorHAnsi" w:cs="宋体" w:hint="eastAsia"/>
          <w:kern w:val="0"/>
          <w:sz w:val="20"/>
        </w:rPr>
        <w:t>降低用</w:t>
      </w:r>
      <w:proofErr w:type="gramStart"/>
      <w:r>
        <w:rPr>
          <w:rFonts w:ascii="宋体" w:eastAsia="宋体" w:hAnsiTheme="minorHAnsi" w:cs="宋体" w:hint="eastAsia"/>
          <w:kern w:val="0"/>
          <w:sz w:val="20"/>
        </w:rPr>
        <w:t>能成本</w:t>
      </w:r>
      <w:proofErr w:type="gramEnd"/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05 </w:t>
      </w:r>
      <w:r>
        <w:rPr>
          <w:rFonts w:ascii="宋体" w:eastAsia="宋体" w:hAnsiTheme="minorHAnsi" w:cs="宋体" w:hint="eastAsia"/>
          <w:kern w:val="0"/>
          <w:sz w:val="20"/>
        </w:rPr>
        <w:t>降低物流运输成本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06 </w:t>
      </w:r>
      <w:r>
        <w:rPr>
          <w:rFonts w:ascii="宋体" w:eastAsia="宋体" w:hAnsiTheme="minorHAnsi" w:cs="宋体" w:hint="eastAsia"/>
          <w:kern w:val="0"/>
          <w:sz w:val="20"/>
        </w:rPr>
        <w:t>降低融资成本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07 </w:t>
      </w:r>
      <w:r>
        <w:rPr>
          <w:rFonts w:ascii="宋体" w:eastAsia="宋体" w:hAnsiTheme="minorHAnsi" w:cs="宋体" w:hint="eastAsia"/>
          <w:kern w:val="0"/>
          <w:sz w:val="20"/>
        </w:rPr>
        <w:t>降低政府性基金及行政事业性收费□</w:t>
      </w:r>
      <w:r>
        <w:rPr>
          <w:rFonts w:ascii="宋体" w:eastAsia="宋体" w:hAnsiTheme="minorHAnsi" w:cs="宋体"/>
          <w:kern w:val="0"/>
          <w:sz w:val="20"/>
        </w:rPr>
        <w:t xml:space="preserve"> 08 </w:t>
      </w:r>
      <w:r>
        <w:rPr>
          <w:rFonts w:ascii="宋体" w:eastAsia="宋体" w:hAnsiTheme="minorHAnsi" w:cs="宋体" w:hint="eastAsia"/>
          <w:kern w:val="0"/>
          <w:sz w:val="20"/>
        </w:rPr>
        <w:t>降低企业制度性交易成本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09 </w:t>
      </w:r>
      <w:r>
        <w:rPr>
          <w:rFonts w:ascii="宋体" w:eastAsia="宋体" w:hAnsiTheme="minorHAnsi" w:cs="宋体" w:hint="eastAsia"/>
          <w:kern w:val="0"/>
          <w:sz w:val="20"/>
        </w:rPr>
        <w:t>支持环保改造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10 </w:t>
      </w:r>
      <w:r>
        <w:rPr>
          <w:rFonts w:ascii="宋体" w:eastAsia="宋体" w:hAnsiTheme="minorHAnsi" w:cs="宋体" w:hint="eastAsia"/>
          <w:kern w:val="0"/>
          <w:sz w:val="20"/>
        </w:rPr>
        <w:t>增加用地供给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11 </w:t>
      </w:r>
      <w:r>
        <w:rPr>
          <w:rFonts w:ascii="宋体" w:eastAsia="宋体" w:hAnsiTheme="minorHAnsi" w:cs="宋体" w:hint="eastAsia"/>
          <w:kern w:val="0"/>
          <w:sz w:val="20"/>
        </w:rPr>
        <w:t>支持企业质量品牌建设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12 </w:t>
      </w:r>
      <w:r>
        <w:rPr>
          <w:rFonts w:ascii="宋体" w:eastAsia="宋体" w:hAnsiTheme="minorHAnsi" w:cs="宋体" w:hint="eastAsia"/>
          <w:kern w:val="0"/>
          <w:sz w:val="20"/>
        </w:rPr>
        <w:t>支持企业开展智能化、信息化改造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13 </w:t>
      </w:r>
      <w:r>
        <w:rPr>
          <w:rFonts w:ascii="宋体" w:eastAsia="宋体" w:hAnsiTheme="minorHAnsi" w:cs="宋体" w:hint="eastAsia"/>
          <w:kern w:val="0"/>
          <w:sz w:val="20"/>
        </w:rPr>
        <w:t>支持企业研发创新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14 </w:t>
      </w:r>
      <w:r>
        <w:rPr>
          <w:rFonts w:ascii="宋体" w:eastAsia="宋体" w:hAnsiTheme="minorHAnsi" w:cs="宋体" w:hint="eastAsia"/>
          <w:kern w:val="0"/>
          <w:sz w:val="20"/>
        </w:rPr>
        <w:t>支持企业引进人才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15 </w:t>
      </w:r>
      <w:r>
        <w:rPr>
          <w:rFonts w:ascii="宋体" w:eastAsia="宋体" w:hAnsiTheme="minorHAnsi" w:cs="宋体" w:hint="eastAsia"/>
          <w:kern w:val="0"/>
          <w:sz w:val="20"/>
        </w:rPr>
        <w:t>优化市场准入环境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  <w:r>
        <w:rPr>
          <w:rFonts w:ascii="宋体" w:eastAsia="宋体" w:hAnsiTheme="minorHAnsi" w:cs="宋体"/>
          <w:kern w:val="0"/>
          <w:sz w:val="20"/>
        </w:rPr>
        <w:t xml:space="preserve"> 16 </w:t>
      </w:r>
      <w:r>
        <w:rPr>
          <w:rFonts w:ascii="宋体" w:eastAsia="宋体" w:hAnsiTheme="minorHAnsi" w:cs="宋体" w:hint="eastAsia"/>
          <w:kern w:val="0"/>
          <w:sz w:val="20"/>
        </w:rPr>
        <w:t>优化项目审批流程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/>
          <w:kern w:val="0"/>
          <w:sz w:val="20"/>
        </w:rPr>
        <w:t xml:space="preserve">17 </w:t>
      </w:r>
      <w:r>
        <w:rPr>
          <w:rFonts w:ascii="宋体" w:eastAsia="宋体" w:hAnsiTheme="minorHAnsi" w:cs="宋体" w:hint="eastAsia"/>
          <w:kern w:val="0"/>
          <w:sz w:val="20"/>
        </w:rPr>
        <w:t>其他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□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宋体" w:eastAsia="宋体" w:hAnsiTheme="minorHAnsi" w:cs="宋体"/>
          <w:kern w:val="0"/>
          <w:sz w:val="20"/>
        </w:rPr>
      </w:pPr>
      <w:r>
        <w:rPr>
          <w:rFonts w:ascii="宋体" w:eastAsia="宋体" w:hAnsiTheme="minorHAnsi" w:cs="宋体" w:hint="eastAsia"/>
          <w:kern w:val="0"/>
          <w:sz w:val="20"/>
        </w:rPr>
        <w:t>填表人：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填报时间：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年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月</w:t>
      </w:r>
      <w:r>
        <w:rPr>
          <w:rFonts w:ascii="宋体" w:eastAsia="宋体" w:hAnsiTheme="minorHAnsi" w:cs="宋体"/>
          <w:kern w:val="0"/>
          <w:sz w:val="20"/>
        </w:rPr>
        <w:t xml:space="preserve"> </w:t>
      </w:r>
      <w:r>
        <w:rPr>
          <w:rFonts w:ascii="宋体" w:eastAsia="宋体" w:hAnsiTheme="minorHAnsi" w:cs="宋体" w:hint="eastAsia"/>
          <w:kern w:val="0"/>
          <w:sz w:val="20"/>
        </w:rPr>
        <w:t>日</w:t>
      </w:r>
    </w:p>
    <w:p w:rsidR="00A53E73" w:rsidRDefault="00A53E73" w:rsidP="00A53E73">
      <w:pPr>
        <w:autoSpaceDE w:val="0"/>
        <w:autoSpaceDN w:val="0"/>
        <w:adjustRightInd w:val="0"/>
        <w:jc w:val="left"/>
        <w:rPr>
          <w:rFonts w:ascii="TimesNewRomanPSMT" w:eastAsia="TimesNewRomanPSMT" w:hAnsiTheme="minorHAnsi" w:cs="TimesNewRomanPSMT"/>
          <w:kern w:val="0"/>
          <w:sz w:val="20"/>
        </w:rPr>
      </w:pPr>
    </w:p>
    <w:p w:rsidR="00A53E73" w:rsidRPr="000C1F8B" w:rsidRDefault="00A53E73" w:rsidP="00011E51">
      <w:pPr>
        <w:autoSpaceDE w:val="0"/>
        <w:autoSpaceDN w:val="0"/>
        <w:adjustRightInd w:val="0"/>
        <w:spacing w:line="560" w:lineRule="exact"/>
        <w:ind w:leftChars="295" w:left="2470" w:hangingChars="477" w:hanging="1526"/>
        <w:jc w:val="left"/>
        <w:rPr>
          <w:kern w:val="0"/>
          <w:szCs w:val="32"/>
        </w:rPr>
      </w:pPr>
    </w:p>
    <w:sectPr w:rsidR="00A53E73" w:rsidRPr="000C1F8B" w:rsidSect="001C4421">
      <w:headerReference w:type="default" r:id="rId6"/>
      <w:footerReference w:type="default" r:id="rId7"/>
      <w:pgSz w:w="11906" w:h="16838"/>
      <w:pgMar w:top="1417" w:right="1417" w:bottom="1417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BAA" w:rsidRDefault="000E2BAA" w:rsidP="001C4421">
      <w:r>
        <w:separator/>
      </w:r>
    </w:p>
  </w:endnote>
  <w:endnote w:type="continuationSeparator" w:id="0">
    <w:p w:rsidR="000E2BAA" w:rsidRDefault="000E2BAA" w:rsidP="001C4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方正大标宋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73" w:rsidRDefault="00FD2299">
    <w:pPr>
      <w:pStyle w:val="a5"/>
      <w:ind w:right="360" w:firstLine="360"/>
    </w:pPr>
    <w:r w:rsidRPr="00FD2299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2" o:spid="_x0000_s1025" type="#_x0000_t202" style="position:absolute;left:0;text-align:left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A53E73" w:rsidRDefault="00A53E73" w:rsidP="00172028">
                <w:pPr>
                  <w:pStyle w:val="a5"/>
                  <w:ind w:leftChars="100" w:left="320" w:rightChars="100" w:right="320"/>
                  <w:rPr>
                    <w:rStyle w:val="a3"/>
                    <w:rFonts w:ascii="宋体" w:hAnsi="宋体"/>
                  </w:rPr>
                </w:pPr>
                <w:r>
                  <w:rPr>
                    <w:rStyle w:val="a3"/>
                    <w:rFonts w:ascii="宋体" w:hAnsi="宋体" w:hint="eastAsia"/>
                  </w:rPr>
                  <w:t xml:space="preserve">— </w:t>
                </w:r>
                <w:r w:rsidR="00FD2299"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3"/>
                    <w:rFonts w:ascii="宋体" w:hAnsi="宋体"/>
                  </w:rPr>
                  <w:instrText xml:space="preserve">PAGE  </w:instrText>
                </w:r>
                <w:r w:rsidR="00FD2299"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557413">
                  <w:rPr>
                    <w:rStyle w:val="a3"/>
                    <w:rFonts w:ascii="宋体" w:hAnsi="宋体"/>
                    <w:noProof/>
                  </w:rPr>
                  <w:t>7</w:t>
                </w:r>
                <w:r w:rsidR="00FD2299"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Style w:val="a3"/>
                    <w:rFonts w:ascii="宋体" w:hAnsi="宋体" w:hint="eastAsia"/>
                  </w:rPr>
                  <w:t xml:space="preserve"> —</w:t>
                </w:r>
              </w:p>
              <w:p w:rsidR="00A53E73" w:rsidRDefault="00A53E73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BAA" w:rsidRDefault="000E2BAA" w:rsidP="001C4421">
      <w:r>
        <w:separator/>
      </w:r>
    </w:p>
  </w:footnote>
  <w:footnote w:type="continuationSeparator" w:id="0">
    <w:p w:rsidR="000E2BAA" w:rsidRDefault="000E2BAA" w:rsidP="001C4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73" w:rsidRDefault="00A53E7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F8B"/>
    <w:rsid w:val="000113EF"/>
    <w:rsid w:val="00011E51"/>
    <w:rsid w:val="00082D48"/>
    <w:rsid w:val="000973B4"/>
    <w:rsid w:val="000C1F8B"/>
    <w:rsid w:val="000C6095"/>
    <w:rsid w:val="000D0B2A"/>
    <w:rsid w:val="000E2BAA"/>
    <w:rsid w:val="00106190"/>
    <w:rsid w:val="00111A90"/>
    <w:rsid w:val="001336B3"/>
    <w:rsid w:val="00145DA5"/>
    <w:rsid w:val="00160847"/>
    <w:rsid w:val="00161243"/>
    <w:rsid w:val="0016611A"/>
    <w:rsid w:val="00172028"/>
    <w:rsid w:val="00180ED3"/>
    <w:rsid w:val="001C4421"/>
    <w:rsid w:val="001E5A28"/>
    <w:rsid w:val="001F3F09"/>
    <w:rsid w:val="002259E7"/>
    <w:rsid w:val="0023432A"/>
    <w:rsid w:val="00260A3C"/>
    <w:rsid w:val="0026668F"/>
    <w:rsid w:val="002821F5"/>
    <w:rsid w:val="0029260E"/>
    <w:rsid w:val="002A4641"/>
    <w:rsid w:val="002C7338"/>
    <w:rsid w:val="00342FF9"/>
    <w:rsid w:val="0035440F"/>
    <w:rsid w:val="003C7C8D"/>
    <w:rsid w:val="003E08FE"/>
    <w:rsid w:val="00485898"/>
    <w:rsid w:val="00492330"/>
    <w:rsid w:val="004968EB"/>
    <w:rsid w:val="004B71A4"/>
    <w:rsid w:val="004E596D"/>
    <w:rsid w:val="00535A21"/>
    <w:rsid w:val="00545346"/>
    <w:rsid w:val="00546CDB"/>
    <w:rsid w:val="00557413"/>
    <w:rsid w:val="00566836"/>
    <w:rsid w:val="005C23D8"/>
    <w:rsid w:val="005F107D"/>
    <w:rsid w:val="005F3E02"/>
    <w:rsid w:val="006049FA"/>
    <w:rsid w:val="00640366"/>
    <w:rsid w:val="006A03DE"/>
    <w:rsid w:val="006D1F53"/>
    <w:rsid w:val="006E04AA"/>
    <w:rsid w:val="006E6A2C"/>
    <w:rsid w:val="00704F90"/>
    <w:rsid w:val="00752AEC"/>
    <w:rsid w:val="00764035"/>
    <w:rsid w:val="00773F61"/>
    <w:rsid w:val="00784B27"/>
    <w:rsid w:val="007C5097"/>
    <w:rsid w:val="007E5E6D"/>
    <w:rsid w:val="00817008"/>
    <w:rsid w:val="0083544A"/>
    <w:rsid w:val="00842769"/>
    <w:rsid w:val="008533DA"/>
    <w:rsid w:val="00857F04"/>
    <w:rsid w:val="009220D6"/>
    <w:rsid w:val="00933B66"/>
    <w:rsid w:val="00974A37"/>
    <w:rsid w:val="009817FC"/>
    <w:rsid w:val="00982AE0"/>
    <w:rsid w:val="009859C4"/>
    <w:rsid w:val="0099491B"/>
    <w:rsid w:val="0099655E"/>
    <w:rsid w:val="009C151E"/>
    <w:rsid w:val="009C2572"/>
    <w:rsid w:val="009D1EF2"/>
    <w:rsid w:val="00A06B1C"/>
    <w:rsid w:val="00A25F10"/>
    <w:rsid w:val="00A36822"/>
    <w:rsid w:val="00A53E73"/>
    <w:rsid w:val="00A7037E"/>
    <w:rsid w:val="00B40028"/>
    <w:rsid w:val="00B54A9C"/>
    <w:rsid w:val="00B6178D"/>
    <w:rsid w:val="00B96973"/>
    <w:rsid w:val="00BE3141"/>
    <w:rsid w:val="00C2237A"/>
    <w:rsid w:val="00C71C25"/>
    <w:rsid w:val="00D13176"/>
    <w:rsid w:val="00D328FE"/>
    <w:rsid w:val="00D6051C"/>
    <w:rsid w:val="00D924C9"/>
    <w:rsid w:val="00DF6335"/>
    <w:rsid w:val="00E03142"/>
    <w:rsid w:val="00E149F8"/>
    <w:rsid w:val="00E2342A"/>
    <w:rsid w:val="00E610CA"/>
    <w:rsid w:val="00E768AE"/>
    <w:rsid w:val="00EC4C17"/>
    <w:rsid w:val="00EE1301"/>
    <w:rsid w:val="00EE2C52"/>
    <w:rsid w:val="00EE3C81"/>
    <w:rsid w:val="00F07A13"/>
    <w:rsid w:val="00F31BAF"/>
    <w:rsid w:val="00F3370A"/>
    <w:rsid w:val="00F56583"/>
    <w:rsid w:val="00F63CA2"/>
    <w:rsid w:val="00FB14A9"/>
    <w:rsid w:val="00FD2299"/>
    <w:rsid w:val="00FD2484"/>
    <w:rsid w:val="00FD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8B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C1F8B"/>
    <w:rPr>
      <w:rFonts w:eastAsia="宋体"/>
      <w:sz w:val="28"/>
      <w:szCs w:val="28"/>
    </w:rPr>
  </w:style>
  <w:style w:type="paragraph" w:styleId="a4">
    <w:name w:val="header"/>
    <w:basedOn w:val="a"/>
    <w:link w:val="Char"/>
    <w:rsid w:val="000C1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C1F8B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0C1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C1F8B"/>
    <w:rPr>
      <w:rFonts w:ascii="Times New Roman" w:eastAsia="仿宋_GB2312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98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980</Words>
  <Characters>5587</Characters>
  <Application>Microsoft Office Word</Application>
  <DocSecurity>0</DocSecurity>
  <Lines>46</Lines>
  <Paragraphs>13</Paragraphs>
  <ScaleCrop>false</ScaleCrop>
  <Company>Chinese ORG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王锦超</cp:lastModifiedBy>
  <cp:revision>4</cp:revision>
  <dcterms:created xsi:type="dcterms:W3CDTF">2018-06-01T01:28:00Z</dcterms:created>
  <dcterms:modified xsi:type="dcterms:W3CDTF">2018-06-01T06:43:00Z</dcterms:modified>
</cp:coreProperties>
</file>