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A7" w:rsidRPr="00003FB7" w:rsidRDefault="00C576A7" w:rsidP="00C576A7">
      <w:pPr>
        <w:spacing w:line="480" w:lineRule="exact"/>
        <w:rPr>
          <w:rFonts w:ascii="黑体" w:eastAsia="黑体"/>
          <w:sz w:val="32"/>
          <w:szCs w:val="32"/>
        </w:rPr>
      </w:pPr>
      <w:r w:rsidRPr="00003FB7">
        <w:rPr>
          <w:rFonts w:ascii="黑体" w:eastAsia="黑体" w:hint="eastAsia"/>
          <w:sz w:val="32"/>
          <w:szCs w:val="32"/>
        </w:rPr>
        <w:t>附件</w:t>
      </w:r>
    </w:p>
    <w:p w:rsidR="00C576A7" w:rsidRPr="00003FB7" w:rsidRDefault="00C576A7" w:rsidP="00C576A7"/>
    <w:p w:rsidR="002E4E53" w:rsidRPr="001B2BF1" w:rsidRDefault="002E4E53" w:rsidP="002E4E5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44"/>
          <w:sz w:val="44"/>
          <w:szCs w:val="44"/>
        </w:rPr>
      </w:pPr>
      <w:r w:rsidRPr="003C76E4">
        <w:rPr>
          <w:rFonts w:ascii="方正小标宋简体" w:eastAsia="方正小标宋简体" w:hAnsi="方正小标宋简体" w:cs="方正小标宋简体" w:hint="eastAsia"/>
          <w:bCs/>
          <w:kern w:val="44"/>
          <w:sz w:val="44"/>
          <w:szCs w:val="44"/>
        </w:rPr>
        <w:t>松山湖园区申请东莞市普惠性幼儿园</w:t>
      </w:r>
      <w:r>
        <w:rPr>
          <w:rFonts w:ascii="方正小标宋简体" w:eastAsia="方正小标宋简体" w:hAnsi="方正小标宋简体" w:cs="方正小标宋简体" w:hint="eastAsia"/>
          <w:bCs/>
          <w:kern w:val="44"/>
          <w:sz w:val="44"/>
          <w:szCs w:val="44"/>
        </w:rPr>
        <w:t xml:space="preserve">         </w:t>
      </w:r>
      <w:r w:rsidRPr="003C76E4">
        <w:rPr>
          <w:rFonts w:ascii="方正小标宋简体" w:eastAsia="方正小标宋简体" w:hAnsi="方正小标宋简体" w:cs="方正小标宋简体" w:hint="eastAsia"/>
          <w:bCs/>
          <w:kern w:val="44"/>
          <w:sz w:val="44"/>
          <w:szCs w:val="44"/>
        </w:rPr>
        <w:t>补助资金汇总表</w:t>
      </w:r>
    </w:p>
    <w:p w:rsidR="00C576A7" w:rsidRPr="002E4E53" w:rsidRDefault="00C576A7" w:rsidP="00C576A7"/>
    <w:p w:rsidR="00C576A7" w:rsidRPr="00003FB7" w:rsidRDefault="00C576A7" w:rsidP="00C576A7">
      <w:pPr>
        <w:pStyle w:val="2"/>
        <w:ind w:firstLine="640"/>
      </w:pPr>
      <w:r w:rsidRPr="00003FB7">
        <w:rPr>
          <w:rFonts w:hint="eastAsia"/>
        </w:rPr>
        <w:t>一、符合“基本补助”申报条件的幼儿园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2988"/>
        <w:gridCol w:w="1108"/>
        <w:gridCol w:w="3353"/>
        <w:gridCol w:w="1128"/>
      </w:tblGrid>
      <w:tr w:rsidR="00C576A7" w:rsidRPr="00003FB7" w:rsidTr="003908F9">
        <w:trPr>
          <w:tblHeader/>
        </w:trPr>
        <w:tc>
          <w:tcPr>
            <w:tcW w:w="597" w:type="dxa"/>
            <w:vAlign w:val="center"/>
          </w:tcPr>
          <w:p w:rsidR="00C576A7" w:rsidRPr="00003FB7" w:rsidRDefault="00C576A7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序号</w:t>
            </w:r>
          </w:p>
        </w:tc>
        <w:tc>
          <w:tcPr>
            <w:tcW w:w="2988" w:type="dxa"/>
            <w:vAlign w:val="center"/>
          </w:tcPr>
          <w:p w:rsidR="00C576A7" w:rsidRPr="00003FB7" w:rsidRDefault="00C576A7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幼儿园名称</w:t>
            </w:r>
          </w:p>
        </w:tc>
        <w:tc>
          <w:tcPr>
            <w:tcW w:w="1108" w:type="dxa"/>
            <w:vAlign w:val="center"/>
          </w:tcPr>
          <w:p w:rsidR="00C576A7" w:rsidRPr="00003FB7" w:rsidRDefault="00C576A7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办园性质</w:t>
            </w:r>
          </w:p>
        </w:tc>
        <w:tc>
          <w:tcPr>
            <w:tcW w:w="3353" w:type="dxa"/>
            <w:vAlign w:val="center"/>
          </w:tcPr>
          <w:p w:rsidR="00C576A7" w:rsidRPr="00003FB7" w:rsidRDefault="00C576A7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现行保教费收费标准（元/人·月）</w:t>
            </w:r>
          </w:p>
        </w:tc>
        <w:tc>
          <w:tcPr>
            <w:tcW w:w="1128" w:type="dxa"/>
            <w:vAlign w:val="center"/>
          </w:tcPr>
          <w:p w:rsidR="00C576A7" w:rsidRPr="00003FB7" w:rsidRDefault="00C576A7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拟补助的班数</w:t>
            </w:r>
          </w:p>
        </w:tc>
      </w:tr>
      <w:tr w:rsidR="002E4E53" w:rsidRPr="00003FB7" w:rsidTr="00174583">
        <w:tc>
          <w:tcPr>
            <w:tcW w:w="597" w:type="dxa"/>
            <w:vAlign w:val="center"/>
          </w:tcPr>
          <w:p w:rsidR="002E4E53" w:rsidRPr="00003FB7" w:rsidRDefault="002E4E53" w:rsidP="003908F9">
            <w:pPr>
              <w:jc w:val="center"/>
            </w:pPr>
            <w:r w:rsidRPr="00003FB7">
              <w:rPr>
                <w:rFonts w:hint="eastAsia"/>
              </w:rPr>
              <w:t>1</w:t>
            </w:r>
          </w:p>
        </w:tc>
        <w:tc>
          <w:tcPr>
            <w:tcW w:w="2988" w:type="dxa"/>
            <w:vAlign w:val="center"/>
          </w:tcPr>
          <w:p w:rsidR="002E4E53" w:rsidRPr="00003FB7" w:rsidRDefault="002E4E53" w:rsidP="00C47CD1">
            <w:pPr>
              <w:jc w:val="left"/>
            </w:pPr>
            <w:r>
              <w:rPr>
                <w:rFonts w:hint="eastAsia"/>
              </w:rPr>
              <w:t>东莞市松山湖稚荟幼儿园有限公司</w:t>
            </w:r>
          </w:p>
        </w:tc>
        <w:tc>
          <w:tcPr>
            <w:tcW w:w="1108" w:type="dxa"/>
            <w:vAlign w:val="center"/>
          </w:tcPr>
          <w:p w:rsidR="002E4E53" w:rsidRPr="00003FB7" w:rsidRDefault="002E4E53" w:rsidP="00C47CD1">
            <w:pPr>
              <w:jc w:val="center"/>
            </w:pPr>
            <w:r w:rsidRPr="00003FB7">
              <w:rPr>
                <w:rFonts w:hint="eastAsia"/>
              </w:rPr>
              <w:t>民办</w:t>
            </w:r>
          </w:p>
        </w:tc>
        <w:tc>
          <w:tcPr>
            <w:tcW w:w="3353" w:type="dxa"/>
            <w:vAlign w:val="center"/>
          </w:tcPr>
          <w:p w:rsidR="002E4E53" w:rsidRPr="00003FB7" w:rsidRDefault="002E4E53" w:rsidP="00C47CD1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1128" w:type="dxa"/>
            <w:vAlign w:val="center"/>
          </w:tcPr>
          <w:p w:rsidR="002E4E53" w:rsidRPr="00003FB7" w:rsidRDefault="002E4E53" w:rsidP="00C47CD1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576A7" w:rsidRPr="00003FB7" w:rsidTr="003908F9">
        <w:tc>
          <w:tcPr>
            <w:tcW w:w="597" w:type="dxa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2</w:t>
            </w:r>
          </w:p>
        </w:tc>
        <w:tc>
          <w:tcPr>
            <w:tcW w:w="2988" w:type="dxa"/>
            <w:vAlign w:val="center"/>
          </w:tcPr>
          <w:p w:rsidR="00C576A7" w:rsidRPr="00003FB7" w:rsidRDefault="00C576A7" w:rsidP="003908F9"/>
        </w:tc>
        <w:tc>
          <w:tcPr>
            <w:tcW w:w="110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353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12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3908F9">
        <w:tc>
          <w:tcPr>
            <w:tcW w:w="597" w:type="dxa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3</w:t>
            </w:r>
          </w:p>
        </w:tc>
        <w:tc>
          <w:tcPr>
            <w:tcW w:w="2988" w:type="dxa"/>
            <w:vAlign w:val="center"/>
          </w:tcPr>
          <w:p w:rsidR="00C576A7" w:rsidRPr="00003FB7" w:rsidRDefault="00C576A7" w:rsidP="003908F9"/>
        </w:tc>
        <w:tc>
          <w:tcPr>
            <w:tcW w:w="110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353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12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3908F9">
        <w:tc>
          <w:tcPr>
            <w:tcW w:w="597" w:type="dxa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4</w:t>
            </w:r>
          </w:p>
        </w:tc>
        <w:tc>
          <w:tcPr>
            <w:tcW w:w="2988" w:type="dxa"/>
            <w:vAlign w:val="center"/>
          </w:tcPr>
          <w:p w:rsidR="00C576A7" w:rsidRPr="00003FB7" w:rsidRDefault="00C576A7" w:rsidP="003908F9"/>
        </w:tc>
        <w:tc>
          <w:tcPr>
            <w:tcW w:w="110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353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12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3908F9">
        <w:tc>
          <w:tcPr>
            <w:tcW w:w="597" w:type="dxa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5</w:t>
            </w:r>
          </w:p>
        </w:tc>
        <w:tc>
          <w:tcPr>
            <w:tcW w:w="2988" w:type="dxa"/>
            <w:vAlign w:val="center"/>
          </w:tcPr>
          <w:p w:rsidR="00C576A7" w:rsidRPr="00003FB7" w:rsidRDefault="00C576A7" w:rsidP="003908F9"/>
        </w:tc>
        <w:tc>
          <w:tcPr>
            <w:tcW w:w="110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353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12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3908F9">
        <w:tc>
          <w:tcPr>
            <w:tcW w:w="597" w:type="dxa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6</w:t>
            </w:r>
          </w:p>
        </w:tc>
        <w:tc>
          <w:tcPr>
            <w:tcW w:w="2988" w:type="dxa"/>
            <w:vAlign w:val="center"/>
          </w:tcPr>
          <w:p w:rsidR="00C576A7" w:rsidRPr="00003FB7" w:rsidRDefault="00C576A7" w:rsidP="003908F9"/>
        </w:tc>
        <w:tc>
          <w:tcPr>
            <w:tcW w:w="110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353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12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3908F9">
        <w:tc>
          <w:tcPr>
            <w:tcW w:w="597" w:type="dxa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7</w:t>
            </w:r>
          </w:p>
        </w:tc>
        <w:tc>
          <w:tcPr>
            <w:tcW w:w="2988" w:type="dxa"/>
            <w:vAlign w:val="center"/>
          </w:tcPr>
          <w:p w:rsidR="00C576A7" w:rsidRPr="00003FB7" w:rsidRDefault="00C576A7" w:rsidP="003908F9"/>
        </w:tc>
        <w:tc>
          <w:tcPr>
            <w:tcW w:w="110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353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12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3908F9">
        <w:tc>
          <w:tcPr>
            <w:tcW w:w="597" w:type="dxa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8</w:t>
            </w:r>
          </w:p>
        </w:tc>
        <w:tc>
          <w:tcPr>
            <w:tcW w:w="2988" w:type="dxa"/>
            <w:vAlign w:val="center"/>
          </w:tcPr>
          <w:p w:rsidR="00C576A7" w:rsidRPr="00003FB7" w:rsidRDefault="00C576A7" w:rsidP="003908F9"/>
        </w:tc>
        <w:tc>
          <w:tcPr>
            <w:tcW w:w="110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353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12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3908F9">
        <w:tc>
          <w:tcPr>
            <w:tcW w:w="597" w:type="dxa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9</w:t>
            </w:r>
          </w:p>
        </w:tc>
        <w:tc>
          <w:tcPr>
            <w:tcW w:w="2988" w:type="dxa"/>
            <w:vAlign w:val="center"/>
          </w:tcPr>
          <w:p w:rsidR="00C576A7" w:rsidRPr="00003FB7" w:rsidRDefault="00C576A7" w:rsidP="003908F9"/>
        </w:tc>
        <w:tc>
          <w:tcPr>
            <w:tcW w:w="110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353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12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3908F9">
        <w:tc>
          <w:tcPr>
            <w:tcW w:w="597" w:type="dxa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10</w:t>
            </w:r>
          </w:p>
        </w:tc>
        <w:tc>
          <w:tcPr>
            <w:tcW w:w="2988" w:type="dxa"/>
            <w:vAlign w:val="center"/>
          </w:tcPr>
          <w:p w:rsidR="00C576A7" w:rsidRPr="00003FB7" w:rsidRDefault="00C576A7" w:rsidP="003908F9"/>
        </w:tc>
        <w:tc>
          <w:tcPr>
            <w:tcW w:w="110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353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1128" w:type="dxa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</w:tbl>
    <w:p w:rsidR="00C576A7" w:rsidRPr="00003FB7" w:rsidRDefault="00C576A7" w:rsidP="00C576A7">
      <w:pPr>
        <w:pStyle w:val="2"/>
        <w:ind w:firstLine="640"/>
      </w:pPr>
      <w:r w:rsidRPr="00003FB7">
        <w:rPr>
          <w:rFonts w:hint="eastAsia"/>
        </w:rPr>
        <w:t>二、符合“教师达标奖补”申报条件的幼儿园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"/>
        <w:gridCol w:w="1935"/>
        <w:gridCol w:w="1172"/>
        <w:gridCol w:w="1064"/>
        <w:gridCol w:w="851"/>
        <w:gridCol w:w="847"/>
        <w:gridCol w:w="741"/>
        <w:gridCol w:w="717"/>
        <w:gridCol w:w="815"/>
        <w:gridCol w:w="715"/>
      </w:tblGrid>
      <w:tr w:rsidR="00787796" w:rsidRPr="00003FB7" w:rsidTr="00787796">
        <w:trPr>
          <w:trHeight w:val="201"/>
          <w:tblHeader/>
        </w:trPr>
        <w:tc>
          <w:tcPr>
            <w:tcW w:w="231" w:type="pct"/>
            <w:vMerge w:val="restart"/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序号</w:t>
            </w:r>
          </w:p>
        </w:tc>
        <w:tc>
          <w:tcPr>
            <w:tcW w:w="1042" w:type="pct"/>
            <w:vMerge w:val="restart"/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幼儿园名称</w:t>
            </w:r>
          </w:p>
        </w:tc>
        <w:tc>
          <w:tcPr>
            <w:tcW w:w="631" w:type="pct"/>
            <w:vMerge w:val="restart"/>
            <w:vAlign w:val="center"/>
          </w:tcPr>
          <w:p w:rsidR="00787796" w:rsidRPr="00003FB7" w:rsidRDefault="00787796" w:rsidP="00787796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办学性质</w:t>
            </w:r>
          </w:p>
        </w:tc>
        <w:tc>
          <w:tcPr>
            <w:tcW w:w="573" w:type="pct"/>
            <w:vMerge w:val="restart"/>
            <w:tcBorders>
              <w:right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现行保教费收费标准（元/人·月）</w:t>
            </w:r>
          </w:p>
        </w:tc>
        <w:tc>
          <w:tcPr>
            <w:tcW w:w="458" w:type="pct"/>
            <w:vMerge w:val="restart"/>
            <w:tcBorders>
              <w:right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全园专任教师数（人）</w:t>
            </w:r>
          </w:p>
        </w:tc>
        <w:tc>
          <w:tcPr>
            <w:tcW w:w="168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其中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拟奖补的班数</w:t>
            </w:r>
          </w:p>
        </w:tc>
      </w:tr>
      <w:tr w:rsidR="00787796" w:rsidRPr="00003FB7" w:rsidTr="00787796">
        <w:trPr>
          <w:trHeight w:val="832"/>
          <w:tblHeader/>
        </w:trPr>
        <w:tc>
          <w:tcPr>
            <w:tcW w:w="231" w:type="pct"/>
            <w:vMerge/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42" w:type="pct"/>
            <w:vMerge/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31" w:type="pct"/>
            <w:vMerge/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73" w:type="pct"/>
            <w:vMerge/>
            <w:tcBorders>
              <w:right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大专或以上学历（含在读）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持有教师资格证书</w:t>
            </w:r>
          </w:p>
        </w:tc>
        <w:tc>
          <w:tcPr>
            <w:tcW w:w="385" w:type="pct"/>
            <w:vMerge/>
            <w:tcBorders>
              <w:left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</w:p>
        </w:tc>
      </w:tr>
      <w:tr w:rsidR="00787796" w:rsidRPr="00003FB7" w:rsidTr="00787796">
        <w:trPr>
          <w:trHeight w:val="603"/>
          <w:tblHeader/>
        </w:trPr>
        <w:tc>
          <w:tcPr>
            <w:tcW w:w="231" w:type="pct"/>
            <w:vMerge/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42" w:type="pct"/>
            <w:vMerge/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31" w:type="pct"/>
            <w:vMerge/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73" w:type="pct"/>
            <w:vMerge/>
            <w:tcBorders>
              <w:right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人数（人）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占比（%）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人数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7796" w:rsidRPr="00003FB7" w:rsidRDefault="00787796" w:rsidP="005F7DD0">
            <w:pPr>
              <w:jc w:val="center"/>
              <w:rPr>
                <w:rFonts w:ascii="黑体" w:eastAsia="黑体"/>
              </w:rPr>
            </w:pPr>
            <w:r w:rsidRPr="00003FB7">
              <w:rPr>
                <w:rFonts w:ascii="黑体" w:eastAsia="黑体" w:hint="eastAsia"/>
              </w:rPr>
              <w:t>占比（%）</w:t>
            </w:r>
          </w:p>
        </w:tc>
        <w:tc>
          <w:tcPr>
            <w:tcW w:w="385" w:type="pct"/>
            <w:vMerge/>
            <w:tcBorders>
              <w:left w:val="single" w:sz="4" w:space="0" w:color="auto"/>
            </w:tcBorders>
            <w:vAlign w:val="center"/>
          </w:tcPr>
          <w:p w:rsidR="00787796" w:rsidRPr="00003FB7" w:rsidRDefault="00787796" w:rsidP="003908F9">
            <w:pPr>
              <w:jc w:val="center"/>
              <w:rPr>
                <w:rFonts w:ascii="黑体" w:eastAsia="黑体"/>
              </w:rPr>
            </w:pPr>
          </w:p>
        </w:tc>
      </w:tr>
      <w:tr w:rsidR="008368FA" w:rsidRPr="00003FB7" w:rsidTr="00787796">
        <w:tc>
          <w:tcPr>
            <w:tcW w:w="231" w:type="pct"/>
            <w:vAlign w:val="center"/>
          </w:tcPr>
          <w:p w:rsidR="008368FA" w:rsidRPr="00003FB7" w:rsidRDefault="008368FA" w:rsidP="003908F9">
            <w:pPr>
              <w:jc w:val="center"/>
            </w:pPr>
            <w:r w:rsidRPr="00003FB7">
              <w:rPr>
                <w:rFonts w:hint="eastAsia"/>
              </w:rPr>
              <w:t>1</w:t>
            </w:r>
          </w:p>
        </w:tc>
        <w:tc>
          <w:tcPr>
            <w:tcW w:w="1042" w:type="pct"/>
            <w:vAlign w:val="center"/>
          </w:tcPr>
          <w:p w:rsidR="008368FA" w:rsidRDefault="008368FA" w:rsidP="00C47CD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东莞市松山湖绿荷幼儿园</w:t>
            </w:r>
          </w:p>
        </w:tc>
        <w:tc>
          <w:tcPr>
            <w:tcW w:w="631" w:type="pct"/>
            <w:vAlign w:val="center"/>
          </w:tcPr>
          <w:p w:rsidR="008368FA" w:rsidRPr="00003FB7" w:rsidRDefault="008368FA" w:rsidP="00C47CD1">
            <w:pPr>
              <w:jc w:val="center"/>
            </w:pPr>
            <w:r w:rsidRPr="00003FB7">
              <w:rPr>
                <w:rFonts w:hint="eastAsia"/>
              </w:rPr>
              <w:t>民办</w:t>
            </w: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8368FA" w:rsidRDefault="008368FA" w:rsidP="00C47C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850 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92.31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84.62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8368FA" w:rsidRPr="00003FB7" w:rsidTr="00787796">
        <w:tc>
          <w:tcPr>
            <w:tcW w:w="231" w:type="pct"/>
            <w:vAlign w:val="center"/>
          </w:tcPr>
          <w:p w:rsidR="008368FA" w:rsidRPr="00003FB7" w:rsidRDefault="008368FA" w:rsidP="003908F9">
            <w:pPr>
              <w:jc w:val="center"/>
            </w:pPr>
            <w:r w:rsidRPr="00003FB7">
              <w:rPr>
                <w:rFonts w:hint="eastAsia"/>
              </w:rPr>
              <w:t>2</w:t>
            </w:r>
          </w:p>
        </w:tc>
        <w:tc>
          <w:tcPr>
            <w:tcW w:w="1042" w:type="pct"/>
            <w:vAlign w:val="center"/>
          </w:tcPr>
          <w:p w:rsidR="008368FA" w:rsidRDefault="008368FA" w:rsidP="00C47CD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东莞市松山湖阳光致上幼儿园有限公司</w:t>
            </w:r>
          </w:p>
        </w:tc>
        <w:tc>
          <w:tcPr>
            <w:tcW w:w="631" w:type="pct"/>
            <w:vAlign w:val="center"/>
          </w:tcPr>
          <w:p w:rsidR="008368FA" w:rsidRPr="00003FB7" w:rsidRDefault="008368FA" w:rsidP="00C47CD1">
            <w:pPr>
              <w:jc w:val="center"/>
            </w:pPr>
            <w:r w:rsidRPr="00003FB7">
              <w:rPr>
                <w:rFonts w:hint="eastAsia"/>
              </w:rPr>
              <w:t>民办</w:t>
            </w: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8368FA" w:rsidRDefault="008368FA" w:rsidP="00C47C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900 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8368FA" w:rsidRPr="00003FB7" w:rsidTr="00787796">
        <w:tc>
          <w:tcPr>
            <w:tcW w:w="231" w:type="pct"/>
            <w:vAlign w:val="center"/>
          </w:tcPr>
          <w:p w:rsidR="008368FA" w:rsidRPr="00003FB7" w:rsidRDefault="008368FA" w:rsidP="003908F9">
            <w:pPr>
              <w:jc w:val="center"/>
            </w:pPr>
            <w:r w:rsidRPr="00003FB7">
              <w:rPr>
                <w:rFonts w:hint="eastAsia"/>
              </w:rPr>
              <w:t>3</w:t>
            </w:r>
          </w:p>
        </w:tc>
        <w:tc>
          <w:tcPr>
            <w:tcW w:w="1042" w:type="pct"/>
            <w:vAlign w:val="center"/>
          </w:tcPr>
          <w:p w:rsidR="008368FA" w:rsidRDefault="008368FA" w:rsidP="00C47CD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东莞市松山湖稚荟幼儿园有限公司</w:t>
            </w:r>
          </w:p>
        </w:tc>
        <w:tc>
          <w:tcPr>
            <w:tcW w:w="631" w:type="pct"/>
            <w:vAlign w:val="center"/>
          </w:tcPr>
          <w:p w:rsidR="008368FA" w:rsidRPr="00003FB7" w:rsidRDefault="008368FA" w:rsidP="00C47CD1">
            <w:pPr>
              <w:jc w:val="center"/>
            </w:pPr>
            <w:r w:rsidRPr="00003FB7">
              <w:rPr>
                <w:rFonts w:hint="eastAsia"/>
              </w:rPr>
              <w:t>民办</w:t>
            </w: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8368FA" w:rsidRDefault="008368FA" w:rsidP="00C47C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900 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vAlign w:val="center"/>
          </w:tcPr>
          <w:p w:rsidR="008368FA" w:rsidRPr="00003FB7" w:rsidRDefault="008368FA" w:rsidP="003908F9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576A7" w:rsidRPr="00003FB7" w:rsidTr="00787796">
        <w:tc>
          <w:tcPr>
            <w:tcW w:w="231" w:type="pct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4</w:t>
            </w:r>
          </w:p>
        </w:tc>
        <w:tc>
          <w:tcPr>
            <w:tcW w:w="1042" w:type="pct"/>
            <w:vAlign w:val="center"/>
          </w:tcPr>
          <w:p w:rsidR="00C576A7" w:rsidRPr="00003FB7" w:rsidRDefault="00C576A7" w:rsidP="003908F9"/>
        </w:tc>
        <w:tc>
          <w:tcPr>
            <w:tcW w:w="631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85" w:type="pct"/>
            <w:tcBorders>
              <w:lef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787796">
        <w:tc>
          <w:tcPr>
            <w:tcW w:w="231" w:type="pct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5</w:t>
            </w:r>
          </w:p>
        </w:tc>
        <w:tc>
          <w:tcPr>
            <w:tcW w:w="1042" w:type="pct"/>
            <w:vAlign w:val="center"/>
          </w:tcPr>
          <w:p w:rsidR="00C576A7" w:rsidRPr="00003FB7" w:rsidRDefault="00C576A7" w:rsidP="003908F9"/>
        </w:tc>
        <w:tc>
          <w:tcPr>
            <w:tcW w:w="631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85" w:type="pct"/>
            <w:tcBorders>
              <w:lef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787796">
        <w:tc>
          <w:tcPr>
            <w:tcW w:w="231" w:type="pct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6</w:t>
            </w:r>
          </w:p>
        </w:tc>
        <w:tc>
          <w:tcPr>
            <w:tcW w:w="1042" w:type="pct"/>
            <w:vAlign w:val="center"/>
          </w:tcPr>
          <w:p w:rsidR="00C576A7" w:rsidRPr="00003FB7" w:rsidRDefault="00C576A7" w:rsidP="003908F9"/>
        </w:tc>
        <w:tc>
          <w:tcPr>
            <w:tcW w:w="631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85" w:type="pct"/>
            <w:tcBorders>
              <w:lef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787796">
        <w:tc>
          <w:tcPr>
            <w:tcW w:w="231" w:type="pct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7</w:t>
            </w:r>
          </w:p>
        </w:tc>
        <w:tc>
          <w:tcPr>
            <w:tcW w:w="1042" w:type="pct"/>
            <w:vAlign w:val="center"/>
          </w:tcPr>
          <w:p w:rsidR="00C576A7" w:rsidRPr="00003FB7" w:rsidRDefault="00C576A7" w:rsidP="003908F9"/>
        </w:tc>
        <w:tc>
          <w:tcPr>
            <w:tcW w:w="631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85" w:type="pct"/>
            <w:tcBorders>
              <w:lef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787796">
        <w:tc>
          <w:tcPr>
            <w:tcW w:w="231" w:type="pct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8</w:t>
            </w:r>
          </w:p>
        </w:tc>
        <w:tc>
          <w:tcPr>
            <w:tcW w:w="1042" w:type="pct"/>
            <w:vAlign w:val="center"/>
          </w:tcPr>
          <w:p w:rsidR="00C576A7" w:rsidRPr="00003FB7" w:rsidRDefault="00C576A7" w:rsidP="003908F9"/>
        </w:tc>
        <w:tc>
          <w:tcPr>
            <w:tcW w:w="631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85" w:type="pct"/>
            <w:tcBorders>
              <w:lef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787796">
        <w:tc>
          <w:tcPr>
            <w:tcW w:w="231" w:type="pct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9</w:t>
            </w:r>
          </w:p>
        </w:tc>
        <w:tc>
          <w:tcPr>
            <w:tcW w:w="1042" w:type="pct"/>
            <w:vAlign w:val="center"/>
          </w:tcPr>
          <w:p w:rsidR="00C576A7" w:rsidRPr="00003FB7" w:rsidRDefault="00C576A7" w:rsidP="003908F9"/>
        </w:tc>
        <w:tc>
          <w:tcPr>
            <w:tcW w:w="631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85" w:type="pct"/>
            <w:tcBorders>
              <w:lef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  <w:tr w:rsidR="00C576A7" w:rsidRPr="00003FB7" w:rsidTr="00787796">
        <w:tc>
          <w:tcPr>
            <w:tcW w:w="231" w:type="pct"/>
            <w:vAlign w:val="center"/>
          </w:tcPr>
          <w:p w:rsidR="00C576A7" w:rsidRPr="00003FB7" w:rsidRDefault="00C576A7" w:rsidP="003908F9">
            <w:pPr>
              <w:jc w:val="center"/>
            </w:pPr>
            <w:r w:rsidRPr="00003FB7">
              <w:rPr>
                <w:rFonts w:hint="eastAsia"/>
              </w:rPr>
              <w:t>10</w:t>
            </w:r>
          </w:p>
        </w:tc>
        <w:tc>
          <w:tcPr>
            <w:tcW w:w="1042" w:type="pct"/>
            <w:vAlign w:val="center"/>
          </w:tcPr>
          <w:p w:rsidR="00C576A7" w:rsidRPr="00003FB7" w:rsidRDefault="00C576A7" w:rsidP="003908F9"/>
        </w:tc>
        <w:tc>
          <w:tcPr>
            <w:tcW w:w="631" w:type="pct"/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  <w:tc>
          <w:tcPr>
            <w:tcW w:w="385" w:type="pct"/>
            <w:tcBorders>
              <w:left w:val="single" w:sz="4" w:space="0" w:color="auto"/>
            </w:tcBorders>
            <w:vAlign w:val="center"/>
          </w:tcPr>
          <w:p w:rsidR="00C576A7" w:rsidRPr="00003FB7" w:rsidRDefault="00C576A7" w:rsidP="003908F9">
            <w:pPr>
              <w:jc w:val="center"/>
            </w:pPr>
          </w:p>
        </w:tc>
      </w:tr>
    </w:tbl>
    <w:p w:rsidR="00787796" w:rsidRPr="00003FB7" w:rsidRDefault="00787796"/>
    <w:sectPr w:rsidR="00787796" w:rsidRPr="00003FB7" w:rsidSect="00787796">
      <w:headerReference w:type="default" r:id="rId6"/>
      <w:footerReference w:type="default" r:id="rId7"/>
      <w:pgSz w:w="11906" w:h="16838"/>
      <w:pgMar w:top="1474" w:right="1418" w:bottom="147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ED" w:rsidRDefault="00E208ED" w:rsidP="00BB2DA5">
      <w:r>
        <w:separator/>
      </w:r>
    </w:p>
  </w:endnote>
  <w:endnote w:type="continuationSeparator" w:id="0">
    <w:p w:rsidR="00E208ED" w:rsidRDefault="00E208ED" w:rsidP="00BB2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A3" w:rsidRPr="00F866A3" w:rsidRDefault="00C576A7" w:rsidP="00F866A3">
    <w:pPr>
      <w:pStyle w:val="a4"/>
      <w:jc w:val="center"/>
      <w:rPr>
        <w:sz w:val="21"/>
        <w:szCs w:val="21"/>
      </w:rPr>
    </w:pPr>
    <w:r w:rsidRPr="00F866A3">
      <w:rPr>
        <w:rFonts w:hAnsi="宋体"/>
        <w:sz w:val="21"/>
        <w:szCs w:val="21"/>
      </w:rPr>
      <w:t>第</w:t>
    </w:r>
    <w:r w:rsidR="00BB7678" w:rsidRPr="00F866A3">
      <w:rPr>
        <w:sz w:val="21"/>
        <w:szCs w:val="21"/>
      </w:rPr>
      <w:fldChar w:fldCharType="begin"/>
    </w:r>
    <w:r w:rsidRPr="00F866A3">
      <w:rPr>
        <w:sz w:val="21"/>
        <w:szCs w:val="21"/>
      </w:rPr>
      <w:instrText>PAGE</w:instrText>
    </w:r>
    <w:r w:rsidR="00BB7678" w:rsidRPr="00F866A3">
      <w:rPr>
        <w:sz w:val="21"/>
        <w:szCs w:val="21"/>
      </w:rPr>
      <w:fldChar w:fldCharType="separate"/>
    </w:r>
    <w:r w:rsidR="008368FA">
      <w:rPr>
        <w:noProof/>
        <w:sz w:val="21"/>
        <w:szCs w:val="21"/>
      </w:rPr>
      <w:t>1</w:t>
    </w:r>
    <w:r w:rsidR="00BB7678" w:rsidRPr="00F866A3">
      <w:rPr>
        <w:sz w:val="21"/>
        <w:szCs w:val="21"/>
      </w:rPr>
      <w:fldChar w:fldCharType="end"/>
    </w:r>
    <w:r w:rsidRPr="00F866A3">
      <w:rPr>
        <w:rFonts w:hAnsi="宋体"/>
        <w:sz w:val="21"/>
        <w:szCs w:val="21"/>
      </w:rPr>
      <w:t>页　共</w:t>
    </w:r>
    <w:r w:rsidR="00BB7678" w:rsidRPr="00F866A3">
      <w:rPr>
        <w:sz w:val="21"/>
        <w:szCs w:val="21"/>
      </w:rPr>
      <w:fldChar w:fldCharType="begin"/>
    </w:r>
    <w:r w:rsidRPr="00F866A3">
      <w:rPr>
        <w:sz w:val="21"/>
        <w:szCs w:val="21"/>
      </w:rPr>
      <w:instrText>NUMPAGES</w:instrText>
    </w:r>
    <w:r w:rsidR="00BB7678" w:rsidRPr="00F866A3">
      <w:rPr>
        <w:sz w:val="21"/>
        <w:szCs w:val="21"/>
      </w:rPr>
      <w:fldChar w:fldCharType="separate"/>
    </w:r>
    <w:r w:rsidR="008368FA">
      <w:rPr>
        <w:noProof/>
        <w:sz w:val="21"/>
        <w:szCs w:val="21"/>
      </w:rPr>
      <w:t>2</w:t>
    </w:r>
    <w:r w:rsidR="00BB7678" w:rsidRPr="00F866A3">
      <w:rPr>
        <w:sz w:val="21"/>
        <w:szCs w:val="21"/>
      </w:rPr>
      <w:fldChar w:fldCharType="end"/>
    </w:r>
    <w:r w:rsidRPr="00F866A3">
      <w:rPr>
        <w:rFonts w:hAnsi="宋体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ED" w:rsidRDefault="00E208ED" w:rsidP="00BB2DA5">
      <w:r>
        <w:separator/>
      </w:r>
    </w:p>
  </w:footnote>
  <w:footnote w:type="continuationSeparator" w:id="0">
    <w:p w:rsidR="00E208ED" w:rsidRDefault="00E208ED" w:rsidP="00BB2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F7" w:rsidRDefault="00E208ED" w:rsidP="00AD40F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6A7"/>
    <w:rsid w:val="00003FB7"/>
    <w:rsid w:val="0003108A"/>
    <w:rsid w:val="00110130"/>
    <w:rsid w:val="001F69AF"/>
    <w:rsid w:val="0023141A"/>
    <w:rsid w:val="00250805"/>
    <w:rsid w:val="0029353C"/>
    <w:rsid w:val="002E4E53"/>
    <w:rsid w:val="00347A5E"/>
    <w:rsid w:val="003B0D3F"/>
    <w:rsid w:val="003C6062"/>
    <w:rsid w:val="00442B01"/>
    <w:rsid w:val="004D42EE"/>
    <w:rsid w:val="0050331C"/>
    <w:rsid w:val="0053158F"/>
    <w:rsid w:val="005F7DD0"/>
    <w:rsid w:val="00610C84"/>
    <w:rsid w:val="006B0589"/>
    <w:rsid w:val="006C5EE2"/>
    <w:rsid w:val="00787796"/>
    <w:rsid w:val="008368FA"/>
    <w:rsid w:val="00954D34"/>
    <w:rsid w:val="00A330F4"/>
    <w:rsid w:val="00A52E8D"/>
    <w:rsid w:val="00B96029"/>
    <w:rsid w:val="00BB2DA5"/>
    <w:rsid w:val="00BB7678"/>
    <w:rsid w:val="00C01E70"/>
    <w:rsid w:val="00C07A0C"/>
    <w:rsid w:val="00C24C12"/>
    <w:rsid w:val="00C576A7"/>
    <w:rsid w:val="00D03F60"/>
    <w:rsid w:val="00DB3769"/>
    <w:rsid w:val="00E208ED"/>
    <w:rsid w:val="00EB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A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aliases w:val="公文大标题,公文标题"/>
    <w:basedOn w:val="a"/>
    <w:next w:val="a"/>
    <w:link w:val="1Char"/>
    <w:qFormat/>
    <w:rsid w:val="00C576A7"/>
    <w:pPr>
      <w:keepNext/>
      <w:keepLines/>
      <w:spacing w:line="760" w:lineRule="exact"/>
      <w:jc w:val="center"/>
      <w:outlineLvl w:val="0"/>
    </w:pPr>
    <w:rPr>
      <w:rFonts w:ascii="方正小标宋简体" w:eastAsia="方正小标宋简体" w:hAnsi="方正小标宋简体" w:cs="方正小标宋简体"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Char"/>
    <w:uiPriority w:val="9"/>
    <w:qFormat/>
    <w:rsid w:val="00C576A7"/>
    <w:pPr>
      <w:keepNext/>
      <w:keepLines/>
      <w:spacing w:line="560" w:lineRule="exact"/>
      <w:ind w:firstLineChars="200" w:firstLine="200"/>
      <w:outlineLvl w:val="1"/>
    </w:pPr>
    <w:rPr>
      <w:rFonts w:ascii="黑体" w:eastAsia="黑体" w:hAnsi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公文大标题 Char,公文标题 Char"/>
    <w:basedOn w:val="a0"/>
    <w:link w:val="1"/>
    <w:rsid w:val="00C576A7"/>
    <w:rPr>
      <w:rFonts w:ascii="方正小标宋简体" w:eastAsia="方正小标宋简体" w:hAnsi="方正小标宋简体" w:cs="方正小标宋简体"/>
      <w:bCs/>
      <w:kern w:val="44"/>
      <w:sz w:val="44"/>
      <w:szCs w:val="44"/>
    </w:rPr>
  </w:style>
  <w:style w:type="character" w:customStyle="1" w:styleId="2Char">
    <w:name w:val="标题 2 Char"/>
    <w:aliases w:val="一级标题 Char"/>
    <w:basedOn w:val="a0"/>
    <w:link w:val="2"/>
    <w:uiPriority w:val="9"/>
    <w:rsid w:val="00C576A7"/>
    <w:rPr>
      <w:rFonts w:ascii="黑体" w:eastAsia="黑体" w:hAnsi="黑体" w:cs="Times New Roman"/>
      <w:bCs/>
      <w:sz w:val="32"/>
      <w:szCs w:val="32"/>
    </w:rPr>
  </w:style>
  <w:style w:type="paragraph" w:customStyle="1" w:styleId="10">
    <w:name w:val="无间隔1"/>
    <w:aliases w:val="公文正文"/>
    <w:basedOn w:val="a"/>
    <w:next w:val="a"/>
    <w:uiPriority w:val="1"/>
    <w:qFormat/>
    <w:rsid w:val="00C576A7"/>
    <w:pPr>
      <w:spacing w:line="560" w:lineRule="exact"/>
      <w:ind w:firstLineChars="200" w:firstLine="200"/>
    </w:pPr>
    <w:rPr>
      <w:rFonts w:eastAsia="仿宋_GB2312"/>
      <w:sz w:val="32"/>
    </w:rPr>
  </w:style>
  <w:style w:type="paragraph" w:styleId="a3">
    <w:name w:val="header"/>
    <w:basedOn w:val="a"/>
    <w:link w:val="Char"/>
    <w:uiPriority w:val="99"/>
    <w:semiHidden/>
    <w:unhideWhenUsed/>
    <w:rsid w:val="00C5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6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6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464</Characters>
  <Application>Microsoft Office Word</Application>
  <DocSecurity>0</DocSecurity>
  <Lines>3</Lines>
  <Paragraphs>1</Paragraphs>
  <ScaleCrop>false</ScaleCrop>
  <Company>Chinese ORG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叶权炜</cp:lastModifiedBy>
  <cp:revision>3</cp:revision>
  <cp:lastPrinted>2017-04-05T09:30:00Z</cp:lastPrinted>
  <dcterms:created xsi:type="dcterms:W3CDTF">2020-07-23T00:50:00Z</dcterms:created>
  <dcterms:modified xsi:type="dcterms:W3CDTF">2020-07-23T00:56:00Z</dcterms:modified>
</cp:coreProperties>
</file>