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0DA" w:rsidRPr="002A60DA" w:rsidRDefault="002A60DA" w:rsidP="002A60DA">
      <w:pPr>
        <w:widowControl/>
        <w:shd w:val="clear" w:color="auto" w:fill="FFFFFF"/>
        <w:spacing w:before="300" w:after="375"/>
        <w:jc w:val="center"/>
        <w:outlineLvl w:val="0"/>
        <w:rPr>
          <w:rFonts w:ascii="微软雅黑" w:eastAsia="微软雅黑" w:hAnsi="微软雅黑" w:cs="宋体"/>
          <w:b/>
          <w:bCs/>
          <w:kern w:val="36"/>
          <w:sz w:val="48"/>
          <w:szCs w:val="48"/>
        </w:rPr>
      </w:pPr>
      <w:r w:rsidRPr="002A60DA">
        <w:rPr>
          <w:rFonts w:ascii="微软雅黑" w:eastAsia="微软雅黑" w:hAnsi="微软雅黑" w:cs="宋体" w:hint="eastAsia"/>
          <w:b/>
          <w:bCs/>
          <w:kern w:val="36"/>
          <w:sz w:val="48"/>
          <w:szCs w:val="48"/>
        </w:rPr>
        <w:t>2022年东莞松山湖高新技术产业开发区管理委员会东部工业园统筹办公室预算绩效目标批复公开</w:t>
      </w:r>
    </w:p>
    <w:p w:rsidR="002A60DA" w:rsidRPr="002A60DA" w:rsidRDefault="002A60DA" w:rsidP="002A60DA">
      <w:pPr>
        <w:widowControl/>
        <w:shd w:val="clear" w:color="auto" w:fill="FFFFFF"/>
        <w:wordWrap w:val="0"/>
        <w:spacing w:line="480" w:lineRule="atLeast"/>
        <w:jc w:val="left"/>
        <w:rPr>
          <w:rFonts w:ascii="微软雅黑" w:eastAsia="微软雅黑" w:hAnsi="微软雅黑" w:cs="宋体"/>
          <w:kern w:val="0"/>
          <w:sz w:val="27"/>
          <w:szCs w:val="27"/>
        </w:rPr>
      </w:pPr>
      <w:r w:rsidRPr="002A60DA">
        <w:rPr>
          <w:rFonts w:ascii="微软雅黑" w:eastAsia="微软雅黑" w:hAnsi="微软雅黑" w:cs="宋体" w:hint="eastAsia"/>
          <w:kern w:val="0"/>
          <w:sz w:val="27"/>
          <w:szCs w:val="27"/>
        </w:rPr>
        <w:t xml:space="preserve">　　</w:t>
      </w:r>
      <w:r w:rsidRPr="002A60DA">
        <w:rPr>
          <w:rFonts w:ascii="仿宋_GB2312" w:eastAsia="仿宋_GB2312" w:hAnsi="微软雅黑" w:cs="宋体" w:hint="eastAsia"/>
          <w:kern w:val="0"/>
          <w:sz w:val="30"/>
          <w:szCs w:val="30"/>
        </w:rPr>
        <w:t>为落实本部门绩效管理主体责任和规范财政支出管理，增强绩效观念，提升财政资金使用效益，我</w:t>
      </w:r>
      <w:r>
        <w:rPr>
          <w:rFonts w:ascii="仿宋_GB2312" w:eastAsia="仿宋_GB2312" w:hAnsi="微软雅黑" w:cs="宋体" w:hint="eastAsia"/>
          <w:kern w:val="0"/>
          <w:sz w:val="30"/>
          <w:szCs w:val="30"/>
        </w:rPr>
        <w:t>办</w:t>
      </w:r>
      <w:r w:rsidRPr="002A60DA">
        <w:rPr>
          <w:rFonts w:ascii="仿宋_GB2312" w:eastAsia="仿宋_GB2312" w:hAnsi="微软雅黑" w:cs="宋体" w:hint="eastAsia"/>
          <w:kern w:val="0"/>
          <w:sz w:val="30"/>
          <w:szCs w:val="30"/>
        </w:rPr>
        <w:t>对2022年</w:t>
      </w:r>
      <w:r>
        <w:rPr>
          <w:rFonts w:ascii="仿宋_GB2312" w:eastAsia="仿宋_GB2312" w:hAnsi="微软雅黑" w:cs="宋体" w:hint="eastAsia"/>
          <w:kern w:val="0"/>
          <w:sz w:val="30"/>
          <w:szCs w:val="30"/>
        </w:rPr>
        <w:t>部门</w:t>
      </w:r>
      <w:r w:rsidRPr="002A60DA">
        <w:rPr>
          <w:rFonts w:ascii="仿宋_GB2312" w:eastAsia="仿宋_GB2312" w:hAnsi="微软雅黑" w:cs="宋体" w:hint="eastAsia"/>
          <w:kern w:val="0"/>
          <w:sz w:val="30"/>
          <w:szCs w:val="30"/>
        </w:rPr>
        <w:t>预算绩效目标批复公开，欢迎社会各界进行监督、提出意见。</w:t>
      </w:r>
    </w:p>
    <w:p w:rsidR="002A60DA" w:rsidRDefault="002A60DA" w:rsidP="002A60DA">
      <w:pPr>
        <w:pStyle w:val="a3"/>
        <w:wordWrap w:val="0"/>
        <w:spacing w:before="0" w:beforeAutospacing="0" w:after="0" w:afterAutospacing="0" w:line="480" w:lineRule="atLeast"/>
        <w:jc w:val="right"/>
        <w:rPr>
          <w:rFonts w:ascii="仿宋_GB2312" w:eastAsia="仿宋_GB2312"/>
          <w:sz w:val="30"/>
          <w:szCs w:val="30"/>
        </w:rPr>
      </w:pPr>
    </w:p>
    <w:p w:rsidR="002A60DA" w:rsidRDefault="002A60DA" w:rsidP="002A60DA">
      <w:pPr>
        <w:pStyle w:val="a3"/>
        <w:spacing w:before="0" w:beforeAutospacing="0" w:after="0" w:afterAutospacing="0" w:line="480" w:lineRule="atLeast"/>
        <w:jc w:val="right"/>
        <w:rPr>
          <w:rFonts w:ascii="仿宋_GB2312" w:eastAsia="仿宋_GB2312"/>
          <w:sz w:val="30"/>
          <w:szCs w:val="30"/>
        </w:rPr>
      </w:pPr>
      <w:r w:rsidRPr="002A60DA">
        <w:rPr>
          <w:rFonts w:ascii="仿宋_GB2312" w:eastAsia="仿宋_GB2312" w:hint="eastAsia"/>
          <w:sz w:val="30"/>
          <w:szCs w:val="30"/>
        </w:rPr>
        <w:t>东莞松山湖</w:t>
      </w:r>
      <w:r>
        <w:rPr>
          <w:rFonts w:ascii="仿宋_GB2312" w:eastAsia="仿宋_GB2312" w:hint="eastAsia"/>
          <w:sz w:val="30"/>
          <w:szCs w:val="30"/>
        </w:rPr>
        <w:t>东部工业园统筹办公室</w:t>
      </w:r>
    </w:p>
    <w:p w:rsidR="002A60DA" w:rsidRPr="002A60DA" w:rsidRDefault="002A60DA" w:rsidP="002A60DA">
      <w:pPr>
        <w:pStyle w:val="a3"/>
        <w:spacing w:before="0" w:beforeAutospacing="0" w:after="0" w:afterAutospacing="0" w:line="480" w:lineRule="atLeast"/>
        <w:jc w:val="right"/>
      </w:pPr>
      <w:r w:rsidRPr="002A60DA">
        <w:rPr>
          <w:rFonts w:ascii="仿宋_GB2312" w:eastAsia="仿宋_GB2312" w:hint="eastAsia"/>
          <w:sz w:val="30"/>
          <w:szCs w:val="30"/>
        </w:rPr>
        <w:t>2022年2月1</w:t>
      </w:r>
      <w:r w:rsidR="00C6061E">
        <w:rPr>
          <w:rFonts w:ascii="仿宋_GB2312" w:eastAsia="仿宋_GB2312" w:hint="eastAsia"/>
          <w:sz w:val="30"/>
          <w:szCs w:val="30"/>
        </w:rPr>
        <w:t>6</w:t>
      </w:r>
      <w:r w:rsidRPr="002A60DA">
        <w:rPr>
          <w:rFonts w:ascii="仿宋_GB2312" w:eastAsia="仿宋_GB2312" w:hint="eastAsia"/>
          <w:sz w:val="30"/>
          <w:szCs w:val="30"/>
        </w:rPr>
        <w:t>日</w:t>
      </w:r>
    </w:p>
    <w:p w:rsidR="009C2C78" w:rsidRPr="002A60DA" w:rsidRDefault="009C2C78">
      <w:bookmarkStart w:id="0" w:name="_GoBack"/>
      <w:bookmarkEnd w:id="0"/>
    </w:p>
    <w:sectPr w:rsidR="009C2C78" w:rsidRPr="002A60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0DA"/>
    <w:rsid w:val="002A60DA"/>
    <w:rsid w:val="009C2C78"/>
    <w:rsid w:val="00C60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A60D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A60DA"/>
    <w:rPr>
      <w:rFonts w:ascii="宋体" w:eastAsia="宋体" w:hAnsi="宋体" w:cs="宋体"/>
      <w:b/>
      <w:bCs/>
      <w:kern w:val="36"/>
      <w:sz w:val="48"/>
      <w:szCs w:val="48"/>
    </w:rPr>
  </w:style>
  <w:style w:type="paragraph" w:styleId="a3">
    <w:name w:val="Normal (Web)"/>
    <w:basedOn w:val="a"/>
    <w:uiPriority w:val="99"/>
    <w:semiHidden/>
    <w:unhideWhenUsed/>
    <w:rsid w:val="002A60D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A60D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A60DA"/>
    <w:rPr>
      <w:rFonts w:ascii="宋体" w:eastAsia="宋体" w:hAnsi="宋体" w:cs="宋体"/>
      <w:b/>
      <w:bCs/>
      <w:kern w:val="36"/>
      <w:sz w:val="48"/>
      <w:szCs w:val="48"/>
    </w:rPr>
  </w:style>
  <w:style w:type="paragraph" w:styleId="a3">
    <w:name w:val="Normal (Web)"/>
    <w:basedOn w:val="a"/>
    <w:uiPriority w:val="99"/>
    <w:semiHidden/>
    <w:unhideWhenUsed/>
    <w:rsid w:val="002A60D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109075">
      <w:bodyDiv w:val="1"/>
      <w:marLeft w:val="0"/>
      <w:marRight w:val="0"/>
      <w:marTop w:val="0"/>
      <w:marBottom w:val="0"/>
      <w:divBdr>
        <w:top w:val="none" w:sz="0" w:space="0" w:color="auto"/>
        <w:left w:val="none" w:sz="0" w:space="0" w:color="auto"/>
        <w:bottom w:val="none" w:sz="0" w:space="0" w:color="auto"/>
        <w:right w:val="none" w:sz="0" w:space="0" w:color="auto"/>
      </w:divBdr>
    </w:div>
    <w:div w:id="1896549828">
      <w:bodyDiv w:val="1"/>
      <w:marLeft w:val="0"/>
      <w:marRight w:val="0"/>
      <w:marTop w:val="0"/>
      <w:marBottom w:val="0"/>
      <w:divBdr>
        <w:top w:val="none" w:sz="0" w:space="0" w:color="auto"/>
        <w:left w:val="none" w:sz="0" w:space="0" w:color="auto"/>
        <w:bottom w:val="none" w:sz="0" w:space="0" w:color="auto"/>
        <w:right w:val="none" w:sz="0" w:space="0" w:color="auto"/>
      </w:divBdr>
      <w:divsChild>
        <w:div w:id="946157859">
          <w:marLeft w:val="0"/>
          <w:marRight w:val="0"/>
          <w:marTop w:val="0"/>
          <w:marBottom w:val="375"/>
          <w:divBdr>
            <w:top w:val="none" w:sz="0" w:space="0" w:color="auto"/>
            <w:left w:val="none" w:sz="0" w:space="0" w:color="auto"/>
            <w:bottom w:val="none" w:sz="0" w:space="0" w:color="auto"/>
            <w:right w:val="none" w:sz="0" w:space="0" w:color="auto"/>
          </w:divBdr>
        </w:div>
        <w:div w:id="254829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23</Words>
  <Characters>133</Characters>
  <Application>Microsoft Office Word</Application>
  <DocSecurity>0</DocSecurity>
  <Lines>1</Lines>
  <Paragraphs>1</Paragraphs>
  <ScaleCrop>false</ScaleCrop>
  <Company/>
  <LinksUpToDate>false</LinksUpToDate>
  <CharactersWithSpaces>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潘晶晶</dc:creator>
  <cp:lastModifiedBy>潘晶晶</cp:lastModifiedBy>
  <cp:revision>2</cp:revision>
  <dcterms:created xsi:type="dcterms:W3CDTF">2022-02-16T06:52:00Z</dcterms:created>
  <dcterms:modified xsi:type="dcterms:W3CDTF">2022-02-16T07:01:00Z</dcterms:modified>
</cp:coreProperties>
</file>