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A4" w:rsidRDefault="004865A4">
      <w:pPr>
        <w:spacing w:line="400" w:lineRule="exact"/>
        <w:rPr>
          <w:rFonts w:ascii="黑体" w:eastAsia="黑体" w:hAnsi="黑体"/>
          <w:sz w:val="32"/>
          <w:szCs w:val="32"/>
        </w:rPr>
      </w:pPr>
    </w:p>
    <w:tbl>
      <w:tblPr>
        <w:tblW w:w="10358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1677"/>
        <w:gridCol w:w="3582"/>
        <w:gridCol w:w="2830"/>
        <w:gridCol w:w="2269"/>
      </w:tblGrid>
      <w:tr w:rsidR="004865A4">
        <w:trPr>
          <w:trHeight w:val="1650"/>
        </w:trPr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5A4" w:rsidRDefault="0069782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东莞松山湖高新区推动港澳人才创新创业实施办法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br/>
              <w:t>综合补贴申请表</w:t>
            </w:r>
          </w:p>
        </w:tc>
      </w:tr>
      <w:tr w:rsidR="004865A4">
        <w:trPr>
          <w:trHeight w:val="66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834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港澳居民来往内地通行证号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66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1422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申请资格</w:t>
            </w:r>
          </w:p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条件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6E" w:rsidRDefault="00562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□港澳博士研究生</w:t>
            </w:r>
          </w:p>
          <w:p w:rsidR="00562C6E" w:rsidRDefault="00562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□港澳硕士研究生</w:t>
            </w:r>
          </w:p>
          <w:p w:rsidR="00562C6E" w:rsidRDefault="00562C6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□港澳本科生</w:t>
            </w:r>
          </w:p>
          <w:p w:rsidR="004865A4" w:rsidRDefault="00697823" w:rsidP="00562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□港澳副学士或高中毕业生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66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银行卡</w:t>
            </w:r>
          </w:p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银行卡账号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663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申请情况</w:t>
            </w:r>
          </w:p>
        </w:tc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□首次申请，  申请时段：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月，金额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□第二次申请，申请时段：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月，金额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元。</w:t>
            </w:r>
          </w:p>
          <w:p w:rsidR="004865A4" w:rsidRDefault="006978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□第三次申请，申请时段：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月，金额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元。</w:t>
            </w:r>
          </w:p>
        </w:tc>
      </w:tr>
      <w:tr w:rsidR="004865A4">
        <w:trPr>
          <w:trHeight w:val="1934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="00562C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声明：</w:t>
            </w:r>
            <w:r w:rsidR="00562C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此申请表本人所填写的内容及提供的资料均属真实。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申请人签名：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（单位盖章）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   年     月    日</w:t>
            </w:r>
          </w:p>
        </w:tc>
      </w:tr>
      <w:tr w:rsidR="004865A4">
        <w:trPr>
          <w:trHeight w:val="1934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经办人签名：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（单位盖章）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年     月     日</w:t>
            </w:r>
          </w:p>
        </w:tc>
      </w:tr>
    </w:tbl>
    <w:p w:rsidR="004865A4" w:rsidRDefault="004865A4">
      <w:pPr>
        <w:spacing w:line="400" w:lineRule="exact"/>
        <w:rPr>
          <w:rFonts w:ascii="宋体" w:hAnsi="宋体"/>
          <w:sz w:val="32"/>
          <w:szCs w:val="32"/>
        </w:rPr>
      </w:pPr>
    </w:p>
    <w:p w:rsidR="004865A4" w:rsidRDefault="00697823">
      <w:pPr>
        <w:spacing w:line="40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申请材料</w:t>
      </w:r>
    </w:p>
    <w:p w:rsidR="004865A4" w:rsidRDefault="00697823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1.港澳居民来往内地通行证复印件；</w:t>
      </w:r>
    </w:p>
    <w:p w:rsidR="004865A4" w:rsidRDefault="00697823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2.学历证书、国外学历学位认证复印件（外文需提供翻译件）；</w:t>
      </w:r>
      <w:r>
        <w:rPr>
          <w:rFonts w:ascii="宋体" w:hAnsi="宋体" w:cs="仿宋_GB2312"/>
          <w:sz w:val="24"/>
        </w:rPr>
        <w:t xml:space="preserve"> </w:t>
      </w:r>
    </w:p>
    <w:p w:rsidR="004865A4" w:rsidRDefault="00697823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3.企业营业执照、劳动合同复印件，社保/个税证明；</w:t>
      </w:r>
    </w:p>
    <w:p w:rsidR="004865A4" w:rsidRDefault="00697823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4.《综合补贴申请表》。</w:t>
      </w:r>
    </w:p>
    <w:p w:rsidR="004865A4" w:rsidRDefault="00697823">
      <w:pPr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br w:type="page"/>
      </w:r>
    </w:p>
    <w:p w:rsidR="004865A4" w:rsidRDefault="004865A4">
      <w:pPr>
        <w:spacing w:line="400" w:lineRule="exact"/>
        <w:rPr>
          <w:rFonts w:ascii="黑体" w:eastAsia="黑体" w:hAnsi="黑体"/>
          <w:sz w:val="32"/>
          <w:szCs w:val="32"/>
        </w:rPr>
      </w:pPr>
    </w:p>
    <w:tbl>
      <w:tblPr>
        <w:tblW w:w="10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6"/>
        <w:gridCol w:w="2872"/>
        <w:gridCol w:w="1616"/>
        <w:gridCol w:w="4176"/>
      </w:tblGrid>
      <w:tr w:rsidR="004865A4">
        <w:trPr>
          <w:trHeight w:val="1740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5A4" w:rsidRDefault="0069782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东莞松山湖高新区推动港澳人才创新创业实施办法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br/>
              <w:t>实习补贴申请表</w:t>
            </w:r>
          </w:p>
        </w:tc>
      </w:tr>
      <w:tr w:rsidR="004865A4">
        <w:trPr>
          <w:trHeight w:val="70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88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证件名称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  <w:t>及号码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70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实习单位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实习期限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月至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月，共计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4865A4">
        <w:trPr>
          <w:trHeight w:val="720"/>
        </w:trPr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申请资格条件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6E" w:rsidRDefault="00562C6E" w:rsidP="00562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□港澳博士研究生</w:t>
            </w:r>
          </w:p>
          <w:p w:rsidR="00562C6E" w:rsidRDefault="00562C6E" w:rsidP="00562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□港澳硕士研究生</w:t>
            </w:r>
          </w:p>
          <w:p w:rsidR="004865A4" w:rsidRDefault="00697823" w:rsidP="00562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□港澳本科生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所在院校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720"/>
        </w:trPr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申请补贴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4865A4">
        <w:trPr>
          <w:trHeight w:val="70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银行卡开户行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银行卡账号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2161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="00562C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声明：此申请表本人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所填写的内容及提供的资料均属真实。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申请人签名：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（单位盖章）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       年     月    日</w:t>
            </w:r>
          </w:p>
        </w:tc>
      </w:tr>
      <w:tr w:rsidR="004865A4">
        <w:trPr>
          <w:trHeight w:val="204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</w:p>
          <w:p w:rsidR="004865A4" w:rsidRDefault="00697823">
            <w:pPr>
              <w:widowControl/>
              <w:spacing w:line="360" w:lineRule="exact"/>
              <w:ind w:right="96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经办人签名：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（单位盖章）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  年     月     日</w:t>
            </w:r>
          </w:p>
        </w:tc>
      </w:tr>
    </w:tbl>
    <w:p w:rsidR="004865A4" w:rsidRDefault="004865A4">
      <w:pPr>
        <w:spacing w:line="400" w:lineRule="exact"/>
        <w:rPr>
          <w:rFonts w:ascii="宋体" w:hAnsi="宋体" w:cs="仿宋_GB2312"/>
          <w:sz w:val="24"/>
        </w:rPr>
      </w:pPr>
    </w:p>
    <w:p w:rsidR="004865A4" w:rsidRDefault="00697823">
      <w:pPr>
        <w:spacing w:line="40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申请材料</w:t>
      </w:r>
    </w:p>
    <w:p w:rsidR="004865A4" w:rsidRDefault="00697823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1.港澳居民来往内地通行证/身份证复印件；</w:t>
      </w:r>
    </w:p>
    <w:p w:rsidR="004865A4" w:rsidRDefault="00697823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2.在读证明；</w:t>
      </w:r>
    </w:p>
    <w:p w:rsidR="004865A4" w:rsidRDefault="00697823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3.实习协议复印件；</w:t>
      </w:r>
    </w:p>
    <w:p w:rsidR="004865A4" w:rsidRDefault="00697823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4.《实习补贴申请表》。</w:t>
      </w:r>
    </w:p>
    <w:p w:rsidR="004865A4" w:rsidRDefault="00697823">
      <w:pPr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br w:type="page"/>
      </w:r>
    </w:p>
    <w:p w:rsidR="004865A4" w:rsidRDefault="004865A4">
      <w:pPr>
        <w:spacing w:line="400" w:lineRule="exact"/>
        <w:rPr>
          <w:rFonts w:ascii="黑体" w:eastAsia="黑体" w:hAnsi="黑体"/>
          <w:sz w:val="32"/>
          <w:szCs w:val="32"/>
        </w:rPr>
      </w:pPr>
    </w:p>
    <w:tbl>
      <w:tblPr>
        <w:tblW w:w="10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8"/>
        <w:gridCol w:w="2906"/>
        <w:gridCol w:w="1988"/>
        <w:gridCol w:w="3128"/>
      </w:tblGrid>
      <w:tr w:rsidR="004865A4">
        <w:trPr>
          <w:trHeight w:val="1740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5A4" w:rsidRDefault="0069782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东莞松山湖高新区推动港澳人才创新创业实施办法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br/>
              <w:t>聘用补贴申请表</w:t>
            </w:r>
          </w:p>
        </w:tc>
      </w:tr>
      <w:tr w:rsidR="004865A4">
        <w:trPr>
          <w:trHeight w:val="61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5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88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统一社会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  <w:t>信用代码</w:t>
            </w: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70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企业开户银行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70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86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证件名称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  <w:t>及号码</w:t>
            </w: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4865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865A4">
        <w:trPr>
          <w:trHeight w:val="84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聘用情况</w:t>
            </w: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新增聘用港澳籍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人。</w:t>
            </w:r>
          </w:p>
        </w:tc>
      </w:tr>
      <w:tr w:rsidR="004865A4">
        <w:trPr>
          <w:trHeight w:val="84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补贴情况</w:t>
            </w: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□本年度首次申请，  申请金额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□本年度第二次申请，申请金额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元。</w:t>
            </w:r>
          </w:p>
        </w:tc>
      </w:tr>
      <w:tr w:rsidR="004865A4">
        <w:trPr>
          <w:trHeight w:val="2040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声明：</w:t>
            </w:r>
            <w:r w:rsidR="00562C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此申请表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本单位所填写的内容及提供的资料均属真实。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经办人签名：       （单位盖章）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       年     月    日</w:t>
            </w:r>
          </w:p>
        </w:tc>
      </w:tr>
      <w:tr w:rsidR="004865A4">
        <w:trPr>
          <w:trHeight w:val="196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A4" w:rsidRDefault="00697823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经办人签名：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（单位盖章）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年     月     日</w:t>
            </w:r>
          </w:p>
        </w:tc>
      </w:tr>
    </w:tbl>
    <w:p w:rsidR="004865A4" w:rsidRDefault="00697823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申请材料</w:t>
      </w:r>
    </w:p>
    <w:p w:rsidR="004865A4" w:rsidRDefault="00697823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1.企业营业执照复印件；</w:t>
      </w:r>
    </w:p>
    <w:p w:rsidR="004865A4" w:rsidRDefault="00697823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2.聘用人员港澳居民来往内地通行证复印件；</w:t>
      </w:r>
    </w:p>
    <w:p w:rsidR="004865A4" w:rsidRDefault="00697823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3.聘用人员劳动合同复印件；</w:t>
      </w:r>
    </w:p>
    <w:p w:rsidR="004865A4" w:rsidRDefault="00697823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4.聘用人员社保/个税证明；</w:t>
      </w:r>
    </w:p>
    <w:p w:rsidR="004865A4" w:rsidRDefault="00697823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5.《聘用补贴申请表》；</w:t>
      </w:r>
    </w:p>
    <w:p w:rsidR="004865A4" w:rsidRDefault="00697823">
      <w:pPr>
        <w:spacing w:line="400" w:lineRule="exact"/>
        <w:rPr>
          <w:rFonts w:ascii="仿宋_GB2312" w:eastAsia="仿宋_GB2312" w:hAnsi="仿宋_GB2312" w:cs="仿宋_GB2312"/>
          <w:sz w:val="24"/>
        </w:rPr>
      </w:pPr>
      <w:r>
        <w:rPr>
          <w:rFonts w:ascii="宋体" w:hAnsi="宋体" w:cs="仿宋_GB2312" w:hint="eastAsia"/>
          <w:sz w:val="24"/>
        </w:rPr>
        <w:t>6.《聘用人员花名册》（附件</w:t>
      </w:r>
      <w:r>
        <w:rPr>
          <w:rFonts w:ascii="仿宋_GB2312" w:eastAsia="仿宋_GB2312" w:hAnsi="仿宋_GB2312" w:cs="仿宋_GB2312" w:hint="eastAsia"/>
          <w:sz w:val="24"/>
        </w:rPr>
        <w:t>）。</w:t>
      </w:r>
    </w:p>
    <w:sectPr w:rsidR="004865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70C" w:rsidRDefault="00B9470C" w:rsidP="005124F1">
      <w:r>
        <w:separator/>
      </w:r>
    </w:p>
  </w:endnote>
  <w:endnote w:type="continuationSeparator" w:id="0">
    <w:p w:rsidR="00B9470C" w:rsidRDefault="00B9470C" w:rsidP="0051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70C" w:rsidRDefault="00B9470C" w:rsidP="005124F1">
      <w:r>
        <w:separator/>
      </w:r>
    </w:p>
  </w:footnote>
  <w:footnote w:type="continuationSeparator" w:id="0">
    <w:p w:rsidR="00B9470C" w:rsidRDefault="00B9470C" w:rsidP="0051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2"/>
    <w:rsid w:val="002830E3"/>
    <w:rsid w:val="002D2EBA"/>
    <w:rsid w:val="00395B4F"/>
    <w:rsid w:val="004865A4"/>
    <w:rsid w:val="005124F1"/>
    <w:rsid w:val="00562C6E"/>
    <w:rsid w:val="005C6192"/>
    <w:rsid w:val="00697823"/>
    <w:rsid w:val="00A15855"/>
    <w:rsid w:val="00B9470C"/>
    <w:rsid w:val="00C334FA"/>
    <w:rsid w:val="00C4021C"/>
    <w:rsid w:val="00EE1F96"/>
    <w:rsid w:val="00F71F4E"/>
    <w:rsid w:val="071530C5"/>
    <w:rsid w:val="2CD25545"/>
    <w:rsid w:val="2D0D4AF8"/>
    <w:rsid w:val="2FC146AE"/>
    <w:rsid w:val="3AD51619"/>
    <w:rsid w:val="54FF3F9A"/>
    <w:rsid w:val="681D0D8B"/>
    <w:rsid w:val="6D80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9BA69E7-89A3-4EF4-A90D-4047636C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Char">
    <w:name w:val="批注框文本 Char"/>
    <w:basedOn w:val="a0"/>
    <w:link w:val="a3"/>
    <w:rPr>
      <w:rFonts w:ascii="Calibri" w:eastAsia="宋体" w:hAnsi="Calibri" w:cs="黑体"/>
      <w:kern w:val="2"/>
      <w:sz w:val="18"/>
      <w:szCs w:val="18"/>
    </w:rPr>
  </w:style>
  <w:style w:type="paragraph" w:styleId="a5">
    <w:name w:val="header"/>
    <w:basedOn w:val="a"/>
    <w:link w:val="Char0"/>
    <w:rsid w:val="0051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124F1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Char1"/>
    <w:rsid w:val="00512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124F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东莞松山湖高新区推动港澳人才创新创业实施办法_x000b_综合补贴申请表</dc:title>
  <dc:creator>Administrator</dc:creator>
  <cp:lastModifiedBy>周淑琪</cp:lastModifiedBy>
  <cp:revision>4</cp:revision>
  <cp:lastPrinted>2022-05-06T02:44:00Z</cp:lastPrinted>
  <dcterms:created xsi:type="dcterms:W3CDTF">2022-05-06T08:18:00Z</dcterms:created>
  <dcterms:modified xsi:type="dcterms:W3CDTF">2022-05-10T09:11:00Z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F4512417EB78416FA10BC328F99E7FDA</vt:lpwstr>
  </property>
</Properties>
</file>